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0978" w:rsidRPr="007C4725" w:rsidRDefault="00870978" w:rsidP="00870978">
      <w:pPr>
        <w:pStyle w:val="Footer"/>
        <w:ind w:firstLine="567"/>
        <w:jc w:val="center"/>
        <w:rPr>
          <w:b/>
          <w:sz w:val="24"/>
          <w:szCs w:val="24"/>
        </w:rPr>
      </w:pPr>
      <w:r w:rsidRPr="007C4725">
        <w:rPr>
          <w:b/>
          <w:sz w:val="24"/>
          <w:szCs w:val="24"/>
        </w:rPr>
        <w:t>ОБЪЯВЛЕНИЕ</w:t>
      </w:r>
    </w:p>
    <w:p w:rsidR="00870978" w:rsidRPr="007C4725" w:rsidRDefault="00870978" w:rsidP="00870978">
      <w:pPr>
        <w:pStyle w:val="Footer"/>
        <w:ind w:firstLine="567"/>
        <w:jc w:val="center"/>
        <w:rPr>
          <w:b/>
          <w:sz w:val="24"/>
          <w:szCs w:val="24"/>
        </w:rPr>
      </w:pPr>
      <w:r w:rsidRPr="007C4725">
        <w:rPr>
          <w:b/>
          <w:sz w:val="24"/>
          <w:szCs w:val="24"/>
        </w:rPr>
        <w:t>о запросе цен</w:t>
      </w:r>
      <w:r>
        <w:rPr>
          <w:b/>
          <w:sz w:val="24"/>
          <w:szCs w:val="24"/>
        </w:rPr>
        <w:t>o</w:t>
      </w:r>
      <w:r w:rsidRPr="007C4725">
        <w:rPr>
          <w:b/>
          <w:sz w:val="24"/>
          <w:szCs w:val="24"/>
        </w:rPr>
        <w:t>вой марки</w:t>
      </w:r>
    </w:p>
    <w:p w:rsidR="00870978" w:rsidRPr="007C4725" w:rsidRDefault="00870978" w:rsidP="00870978">
      <w:pPr>
        <w:pStyle w:val="Footer"/>
        <w:ind w:firstLine="567"/>
        <w:jc w:val="center"/>
        <w:rPr>
          <w:sz w:val="24"/>
          <w:szCs w:val="24"/>
        </w:rPr>
      </w:pPr>
      <w:r w:rsidRPr="007C4725">
        <w:rPr>
          <w:sz w:val="24"/>
          <w:szCs w:val="24"/>
        </w:rPr>
        <w:t>Данный текст объявления утвержден решением комиссии запроса ценообразования от 201</w:t>
      </w:r>
      <w:r w:rsidRPr="00641874">
        <w:rPr>
          <w:sz w:val="24"/>
          <w:szCs w:val="24"/>
        </w:rPr>
        <w:t xml:space="preserve">9 </w:t>
      </w:r>
      <w:r w:rsidRPr="007C4725">
        <w:rPr>
          <w:sz w:val="24"/>
          <w:szCs w:val="24"/>
        </w:rPr>
        <w:t>года «</w:t>
      </w:r>
      <w:r w:rsidR="00E27A4B" w:rsidRPr="00E27A4B">
        <w:rPr>
          <w:sz w:val="24"/>
          <w:szCs w:val="24"/>
        </w:rPr>
        <w:t>24</w:t>
      </w:r>
      <w:r w:rsidRPr="007C4725">
        <w:rPr>
          <w:sz w:val="24"/>
          <w:szCs w:val="24"/>
        </w:rPr>
        <w:t>-</w:t>
      </w:r>
      <w:r w:rsidRPr="007C4725">
        <w:rPr>
          <w:sz w:val="24"/>
          <w:szCs w:val="24"/>
          <w:lang w:val="hy-AM"/>
        </w:rPr>
        <w:t>ого</w:t>
      </w:r>
      <w:r w:rsidRPr="007C4725">
        <w:rPr>
          <w:sz w:val="24"/>
          <w:szCs w:val="24"/>
        </w:rPr>
        <w:t>» «</w:t>
      </w:r>
      <w:r>
        <w:rPr>
          <w:sz w:val="24"/>
          <w:szCs w:val="24"/>
        </w:rPr>
        <w:t>декабря</w:t>
      </w:r>
      <w:r w:rsidRPr="007C4725">
        <w:rPr>
          <w:sz w:val="24"/>
          <w:szCs w:val="24"/>
        </w:rPr>
        <w:t>» «</w:t>
      </w:r>
      <w:r w:rsidR="00E27A4B">
        <w:rPr>
          <w:sz w:val="24"/>
          <w:szCs w:val="24"/>
          <w:lang w:val="hy-AM"/>
        </w:rPr>
        <w:t>04</w:t>
      </w:r>
      <w:r w:rsidRPr="007C4725">
        <w:rPr>
          <w:sz w:val="24"/>
          <w:szCs w:val="24"/>
          <w:lang w:val="hy-AM"/>
        </w:rPr>
        <w:t xml:space="preserve"> решением</w:t>
      </w:r>
      <w:r w:rsidRPr="007C4725">
        <w:rPr>
          <w:sz w:val="24"/>
          <w:szCs w:val="24"/>
        </w:rPr>
        <w:t>» и публикуется согласно</w:t>
      </w:r>
      <w:r w:rsidRPr="00641874">
        <w:rPr>
          <w:sz w:val="24"/>
          <w:szCs w:val="24"/>
        </w:rPr>
        <w:t xml:space="preserve"> </w:t>
      </w:r>
      <w:r w:rsidRPr="007C4725">
        <w:rPr>
          <w:sz w:val="24"/>
          <w:szCs w:val="24"/>
        </w:rPr>
        <w:t>27-ой стать</w:t>
      </w:r>
      <w:r w:rsidRPr="007C4725">
        <w:rPr>
          <w:sz w:val="24"/>
          <w:szCs w:val="24"/>
          <w:lang w:val="hy-AM"/>
        </w:rPr>
        <w:t>е</w:t>
      </w:r>
      <w:r w:rsidRPr="007C4725">
        <w:rPr>
          <w:sz w:val="24"/>
          <w:szCs w:val="24"/>
        </w:rPr>
        <w:t xml:space="preserve"> закона РА «О закупках» </w:t>
      </w:r>
    </w:p>
    <w:p w:rsidR="00870978" w:rsidRPr="007C4725" w:rsidRDefault="00870978" w:rsidP="00870978">
      <w:pPr>
        <w:pStyle w:val="Footer"/>
        <w:ind w:firstLine="567"/>
        <w:jc w:val="center"/>
        <w:rPr>
          <w:sz w:val="24"/>
          <w:szCs w:val="24"/>
        </w:rPr>
      </w:pPr>
      <w:r w:rsidRPr="007C4725">
        <w:rPr>
          <w:sz w:val="24"/>
          <w:szCs w:val="24"/>
        </w:rPr>
        <w:t>Код запроса ценообразования «</w:t>
      </w:r>
      <w:r w:rsidR="00E27A4B" w:rsidRPr="00055F83">
        <w:rPr>
          <w:rFonts w:ascii="GHEA Grapalat" w:hAnsi="GHEA Grapalat"/>
          <w:b/>
          <w:i/>
          <w:lang w:val="hy-AM"/>
        </w:rPr>
        <w:t>ՀՀ-ՇՄ-</w:t>
      </w:r>
      <w:r w:rsidR="00E27A4B" w:rsidRPr="00055F83">
        <w:rPr>
          <w:rFonts w:ascii="GHEA Grapalat" w:hAnsi="GHEA Grapalat"/>
          <w:b/>
          <w:i/>
          <w:lang w:val="en-US"/>
        </w:rPr>
        <w:t>ՓՍ</w:t>
      </w:r>
      <w:r w:rsidR="00E27A4B" w:rsidRPr="00055F83">
        <w:rPr>
          <w:rFonts w:ascii="GHEA Grapalat" w:hAnsi="GHEA Grapalat"/>
          <w:b/>
          <w:i/>
          <w:lang w:val="hy-AM"/>
        </w:rPr>
        <w:t>ՄԴ</w:t>
      </w:r>
      <w:r w:rsidR="00E27A4B" w:rsidRPr="00055F83">
        <w:rPr>
          <w:rFonts w:ascii="GHEA Grapalat" w:hAnsi="GHEA Grapalat"/>
          <w:b/>
          <w:i/>
          <w:lang w:val="af-ZA"/>
        </w:rPr>
        <w:t>-</w:t>
      </w:r>
      <w:r w:rsidR="00E27A4B" w:rsidRPr="00055F83">
        <w:rPr>
          <w:rFonts w:ascii="GHEA Grapalat" w:hAnsi="GHEA Grapalat"/>
          <w:b/>
          <w:i/>
          <w:lang w:val="hy-AM"/>
        </w:rPr>
        <w:t>ԳՀ</w:t>
      </w:r>
      <w:r w:rsidR="00E27A4B" w:rsidRPr="00055F83">
        <w:rPr>
          <w:rFonts w:ascii="GHEA Grapalat" w:hAnsi="GHEA Grapalat"/>
          <w:b/>
          <w:i/>
          <w:lang w:val="af-ZA"/>
        </w:rPr>
        <w:t>ԱՊՁԲ 19 /03</w:t>
      </w:r>
      <w:r w:rsidRPr="007C4725">
        <w:rPr>
          <w:sz w:val="24"/>
          <w:szCs w:val="24"/>
        </w:rPr>
        <w:t>»</w:t>
      </w:r>
    </w:p>
    <w:p w:rsidR="00870978" w:rsidRPr="007C4725" w:rsidRDefault="00870978" w:rsidP="00870978">
      <w:pPr>
        <w:pStyle w:val="Footer"/>
        <w:ind w:firstLine="567"/>
        <w:jc w:val="both"/>
        <w:rPr>
          <w:sz w:val="24"/>
          <w:szCs w:val="24"/>
        </w:rPr>
      </w:pPr>
    </w:p>
    <w:p w:rsidR="00870978" w:rsidRPr="007C4725" w:rsidRDefault="00870978" w:rsidP="00870978">
      <w:pPr>
        <w:pStyle w:val="Footer"/>
        <w:ind w:firstLine="567"/>
        <w:jc w:val="both"/>
        <w:rPr>
          <w:sz w:val="24"/>
          <w:szCs w:val="24"/>
        </w:rPr>
      </w:pPr>
      <w:r w:rsidRPr="00441E2D">
        <w:rPr>
          <w:sz w:val="24"/>
          <w:szCs w:val="24"/>
        </w:rPr>
        <w:t>О</w:t>
      </w:r>
      <w:r w:rsidRPr="007C4725">
        <w:rPr>
          <w:sz w:val="24"/>
          <w:szCs w:val="24"/>
        </w:rPr>
        <w:t>бъявляет запрос ценовой марки, который проводится в одну фазу.</w:t>
      </w:r>
    </w:p>
    <w:p w:rsidR="00870978" w:rsidRPr="007C4725" w:rsidRDefault="00870978" w:rsidP="00870978">
      <w:pPr>
        <w:pStyle w:val="Footer"/>
        <w:ind w:firstLine="567"/>
        <w:jc w:val="both"/>
        <w:rPr>
          <w:sz w:val="24"/>
          <w:szCs w:val="24"/>
        </w:rPr>
      </w:pPr>
      <w:r w:rsidRPr="007C4725">
        <w:rPr>
          <w:sz w:val="24"/>
          <w:szCs w:val="24"/>
        </w:rPr>
        <w:t xml:space="preserve">Победителю запроса ценовой марки в установленном порядке будет предложено подписать контракт: </w:t>
      </w:r>
      <w:r>
        <w:rPr>
          <w:sz w:val="24"/>
          <w:szCs w:val="24"/>
        </w:rPr>
        <w:t xml:space="preserve">на поставку </w:t>
      </w:r>
      <w:r w:rsidRPr="00441E2D">
        <w:rPr>
          <w:sz w:val="24"/>
          <w:szCs w:val="24"/>
        </w:rPr>
        <w:t xml:space="preserve">дизельного топлива </w:t>
      </w:r>
      <w:r w:rsidRPr="007C4725">
        <w:rPr>
          <w:sz w:val="24"/>
          <w:szCs w:val="24"/>
        </w:rPr>
        <w:t>/далее контракт/.</w:t>
      </w:r>
    </w:p>
    <w:p w:rsidR="00870978" w:rsidRPr="007C4725" w:rsidRDefault="00870978" w:rsidP="00870978">
      <w:pPr>
        <w:pStyle w:val="Footer"/>
        <w:ind w:firstLine="567"/>
        <w:jc w:val="both"/>
        <w:rPr>
          <w:sz w:val="24"/>
          <w:szCs w:val="24"/>
        </w:rPr>
      </w:pPr>
      <w:r w:rsidRPr="007C4725">
        <w:rPr>
          <w:sz w:val="24"/>
          <w:szCs w:val="24"/>
        </w:rPr>
        <w:t>Согласно 7-ой статье закона РА «О закупках» заявки по запросу ценовой марки могут предъявляться лицаминезависимо от того, являются ли они иностранными гражданами, организацией или лицом, не имеющим гражданства.</w:t>
      </w:r>
    </w:p>
    <w:p w:rsidR="00870978" w:rsidRPr="007C4725" w:rsidRDefault="00870978" w:rsidP="00870978">
      <w:pPr>
        <w:pStyle w:val="Footer"/>
        <w:ind w:firstLine="567"/>
        <w:jc w:val="both"/>
        <w:rPr>
          <w:sz w:val="24"/>
          <w:szCs w:val="24"/>
        </w:rPr>
      </w:pPr>
      <w:r w:rsidRPr="007C4725">
        <w:rPr>
          <w:sz w:val="24"/>
          <w:szCs w:val="24"/>
        </w:rPr>
        <w:t>Лица, не имеющие права участвовать в запросе ценовой марки, а также предъявляемые участникам квалификационные стандартыи документы, представляемые для критериев оценки, изложены в приглашении к данной процедуре.</w:t>
      </w:r>
    </w:p>
    <w:p w:rsidR="00870978" w:rsidRPr="007C4725" w:rsidRDefault="00870978" w:rsidP="00870978">
      <w:pPr>
        <w:pStyle w:val="Footer"/>
        <w:ind w:firstLine="567"/>
        <w:jc w:val="both"/>
        <w:rPr>
          <w:sz w:val="24"/>
          <w:szCs w:val="24"/>
        </w:rPr>
      </w:pPr>
      <w:r w:rsidRPr="007C4725">
        <w:rPr>
          <w:sz w:val="24"/>
          <w:szCs w:val="24"/>
        </w:rPr>
        <w:t>Победитель определяется из числа участников, представивших заявку, оцененную удовлетворительно, по принципу предоставления приоритета участнику, сделавшему предложение по минимальной цене.</w:t>
      </w:r>
    </w:p>
    <w:p w:rsidR="00870978" w:rsidRPr="007C4725" w:rsidRDefault="00870978" w:rsidP="00870978">
      <w:pPr>
        <w:pStyle w:val="Footer"/>
        <w:ind w:firstLine="567"/>
        <w:jc w:val="both"/>
        <w:rPr>
          <w:sz w:val="24"/>
          <w:szCs w:val="24"/>
        </w:rPr>
      </w:pPr>
      <w:r w:rsidRPr="007C4725">
        <w:rPr>
          <w:sz w:val="24"/>
          <w:szCs w:val="24"/>
        </w:rPr>
        <w:t xml:space="preserve">Для получения заявки на запрос ценовой марки, необходимо обратиться к </w:t>
      </w:r>
      <w:r w:rsidR="00E27A4B">
        <w:rPr>
          <w:sz w:val="24"/>
          <w:szCs w:val="24"/>
        </w:rPr>
        <w:t>заказчику до истечения срока в 14</w:t>
      </w:r>
      <w:r w:rsidRPr="007C4725">
        <w:rPr>
          <w:sz w:val="24"/>
          <w:szCs w:val="24"/>
        </w:rPr>
        <w:t xml:space="preserve">-ой день подачи заявок в </w:t>
      </w:r>
      <w:r>
        <w:rPr>
          <w:sz w:val="24"/>
          <w:szCs w:val="24"/>
        </w:rPr>
        <w:t>12:</w:t>
      </w:r>
      <w:r w:rsidRPr="00E27A4B">
        <w:rPr>
          <w:sz w:val="24"/>
          <w:szCs w:val="24"/>
          <w:vertAlign w:val="superscript"/>
        </w:rPr>
        <w:t>00</w:t>
      </w:r>
      <w:r w:rsidRPr="007C4725">
        <w:rPr>
          <w:sz w:val="24"/>
          <w:szCs w:val="24"/>
        </w:rPr>
        <w:t>. Причем, для получения документальной заявки нужно представить заказчику письменное заявление. Заказчик обеспечивает документальную заявку бесплатно на следующий же рабочий день после предоставления письменного заявления. В случае электронного запроса заказчик бесплатно обеспечивает поставку в электронном виде на следующий же рабочий день после предоставления заявления.</w:t>
      </w:r>
    </w:p>
    <w:p w:rsidR="00870978" w:rsidRPr="007C4725" w:rsidRDefault="00870978" w:rsidP="00870978">
      <w:pPr>
        <w:pStyle w:val="Footer"/>
        <w:ind w:firstLine="567"/>
        <w:jc w:val="both"/>
        <w:rPr>
          <w:sz w:val="24"/>
          <w:szCs w:val="24"/>
        </w:rPr>
      </w:pPr>
      <w:r w:rsidRPr="007C4725">
        <w:rPr>
          <w:sz w:val="24"/>
          <w:szCs w:val="24"/>
        </w:rPr>
        <w:t>Неспособность получения приглашения не означает, что участник не может принять участие в запросе ценовой марки.</w:t>
      </w:r>
    </w:p>
    <w:p w:rsidR="00870978" w:rsidRPr="007C4725" w:rsidRDefault="00870978" w:rsidP="00870978">
      <w:pPr>
        <w:pStyle w:val="Footer"/>
        <w:ind w:firstLine="567"/>
        <w:jc w:val="both"/>
        <w:rPr>
          <w:sz w:val="24"/>
          <w:szCs w:val="24"/>
        </w:rPr>
      </w:pPr>
      <w:r w:rsidRPr="007C4725">
        <w:rPr>
          <w:sz w:val="24"/>
          <w:szCs w:val="24"/>
        </w:rPr>
        <w:t>Заявки на участие в запросе ценовой марки необходимо представить документально</w:t>
      </w:r>
      <w:r w:rsidR="00E27A4B">
        <w:rPr>
          <w:sz w:val="24"/>
          <w:szCs w:val="24"/>
        </w:rPr>
        <w:t>й форме на 14</w:t>
      </w:r>
      <w:r w:rsidRPr="007C4725">
        <w:rPr>
          <w:sz w:val="24"/>
          <w:szCs w:val="24"/>
        </w:rPr>
        <w:t xml:space="preserve">-й день в </w:t>
      </w:r>
      <w:r>
        <w:rPr>
          <w:sz w:val="24"/>
          <w:szCs w:val="24"/>
        </w:rPr>
        <w:t>12:</w:t>
      </w:r>
      <w:r w:rsidRPr="00E27A4B">
        <w:rPr>
          <w:sz w:val="24"/>
          <w:szCs w:val="24"/>
          <w:vertAlign w:val="superscript"/>
        </w:rPr>
        <w:t>00</w:t>
      </w:r>
      <w:r w:rsidRPr="007C4725">
        <w:rPr>
          <w:sz w:val="24"/>
          <w:szCs w:val="24"/>
        </w:rPr>
        <w:t xml:space="preserve"> часов после даты публикации этого объявления. Заявки могут быть представлены на русском и английском языках. </w:t>
      </w:r>
    </w:p>
    <w:p w:rsidR="00870978" w:rsidRPr="00641874" w:rsidRDefault="00870978" w:rsidP="00870978">
      <w:pPr>
        <w:pStyle w:val="Footer"/>
        <w:ind w:firstLine="567"/>
        <w:jc w:val="both"/>
        <w:rPr>
          <w:sz w:val="24"/>
          <w:szCs w:val="24"/>
        </w:rPr>
      </w:pPr>
    </w:p>
    <w:p w:rsidR="00870978" w:rsidRPr="007C4725" w:rsidRDefault="00870978" w:rsidP="00870978">
      <w:pPr>
        <w:pStyle w:val="Footer"/>
        <w:ind w:firstLine="567"/>
        <w:jc w:val="both"/>
        <w:rPr>
          <w:sz w:val="24"/>
          <w:szCs w:val="24"/>
        </w:rPr>
      </w:pPr>
      <w:r w:rsidRPr="00641874">
        <w:rPr>
          <w:sz w:val="24"/>
          <w:szCs w:val="24"/>
        </w:rPr>
        <w:t xml:space="preserve"> </w:t>
      </w:r>
      <w:r w:rsidRPr="007C4725">
        <w:rPr>
          <w:sz w:val="24"/>
          <w:szCs w:val="24"/>
        </w:rPr>
        <w:t>Жалобы относительно данной процедуры должны быть представлены «В апелляционный совет по закупкам» по адресу г. Ереван, ул. Мелика Адамяна 1. Жалоба представляется в установленном запросом ценовой марки порядке.Для представления жалобы необходима оплата в 30 000 (тридцать тысяч), которуюнужно осуществить на следующий счет Мин. Фин. РА 900008000482.</w:t>
      </w:r>
    </w:p>
    <w:p w:rsidR="00E27A4B" w:rsidRPr="00F712E4" w:rsidRDefault="00870978" w:rsidP="00E27A4B">
      <w:pPr>
        <w:pStyle w:val="BodyTextIndent"/>
        <w:spacing w:line="240" w:lineRule="auto"/>
        <w:ind w:right="424" w:firstLine="567"/>
        <w:rPr>
          <w:rFonts w:ascii="GHEA Grapalat" w:hAnsi="GHEA Grapalat"/>
          <w:i w:val="0"/>
          <w:color w:val="000000"/>
        </w:rPr>
      </w:pPr>
      <w:r w:rsidRPr="007C4725">
        <w:rPr>
          <w:rFonts w:ascii="Calibri" w:hAnsi="Calibri" w:cs="Calibri"/>
          <w:sz w:val="24"/>
          <w:szCs w:val="24"/>
        </w:rPr>
        <w:t>Для</w:t>
      </w:r>
      <w:r w:rsidRPr="007C4725">
        <w:rPr>
          <w:sz w:val="24"/>
          <w:szCs w:val="24"/>
        </w:rPr>
        <w:t xml:space="preserve"> </w:t>
      </w:r>
      <w:r w:rsidRPr="007C4725">
        <w:rPr>
          <w:rFonts w:ascii="Calibri" w:hAnsi="Calibri" w:cs="Calibri"/>
          <w:sz w:val="24"/>
          <w:szCs w:val="24"/>
        </w:rPr>
        <w:t>получения</w:t>
      </w:r>
      <w:r w:rsidRPr="007C4725">
        <w:rPr>
          <w:sz w:val="24"/>
          <w:szCs w:val="24"/>
        </w:rPr>
        <w:t xml:space="preserve"> </w:t>
      </w:r>
      <w:r w:rsidRPr="007C4725">
        <w:rPr>
          <w:rFonts w:ascii="Calibri" w:hAnsi="Calibri" w:cs="Calibri"/>
          <w:sz w:val="24"/>
          <w:szCs w:val="24"/>
        </w:rPr>
        <w:t>дополнительной</w:t>
      </w:r>
      <w:r w:rsidRPr="007C4725">
        <w:rPr>
          <w:sz w:val="24"/>
          <w:szCs w:val="24"/>
        </w:rPr>
        <w:t xml:space="preserve"> </w:t>
      </w:r>
      <w:r w:rsidRPr="007C4725">
        <w:rPr>
          <w:rFonts w:ascii="Calibri" w:hAnsi="Calibri" w:cs="Calibri"/>
          <w:sz w:val="24"/>
          <w:szCs w:val="24"/>
        </w:rPr>
        <w:t>информации</w:t>
      </w:r>
      <w:r w:rsidRPr="007C4725">
        <w:rPr>
          <w:sz w:val="24"/>
          <w:szCs w:val="24"/>
        </w:rPr>
        <w:t xml:space="preserve"> </w:t>
      </w:r>
      <w:r w:rsidRPr="007C4725">
        <w:rPr>
          <w:rFonts w:ascii="Calibri" w:hAnsi="Calibri" w:cs="Calibri"/>
          <w:sz w:val="24"/>
          <w:szCs w:val="24"/>
        </w:rPr>
        <w:t>по</w:t>
      </w:r>
      <w:r w:rsidRPr="007C4725">
        <w:rPr>
          <w:sz w:val="24"/>
          <w:szCs w:val="24"/>
        </w:rPr>
        <w:t xml:space="preserve"> </w:t>
      </w:r>
      <w:r w:rsidRPr="007C4725">
        <w:rPr>
          <w:rFonts w:ascii="Calibri" w:hAnsi="Calibri" w:cs="Calibri"/>
          <w:sz w:val="24"/>
          <w:szCs w:val="24"/>
        </w:rPr>
        <w:t>этому</w:t>
      </w:r>
      <w:r w:rsidRPr="007C4725">
        <w:rPr>
          <w:sz w:val="24"/>
          <w:szCs w:val="24"/>
        </w:rPr>
        <w:t xml:space="preserve"> </w:t>
      </w:r>
      <w:r w:rsidRPr="007C4725">
        <w:rPr>
          <w:rFonts w:ascii="Calibri" w:hAnsi="Calibri" w:cs="Calibri"/>
          <w:sz w:val="24"/>
          <w:szCs w:val="24"/>
        </w:rPr>
        <w:t>объявлению</w:t>
      </w:r>
      <w:r w:rsidRPr="007C4725">
        <w:rPr>
          <w:sz w:val="24"/>
          <w:szCs w:val="24"/>
        </w:rPr>
        <w:t xml:space="preserve"> </w:t>
      </w:r>
      <w:r w:rsidRPr="007C4725">
        <w:rPr>
          <w:rFonts w:ascii="Calibri" w:hAnsi="Calibri" w:cs="Calibri"/>
          <w:sz w:val="24"/>
          <w:szCs w:val="24"/>
        </w:rPr>
        <w:t>можете</w:t>
      </w:r>
      <w:r w:rsidRPr="007C4725">
        <w:rPr>
          <w:sz w:val="24"/>
          <w:szCs w:val="24"/>
        </w:rPr>
        <w:t xml:space="preserve"> </w:t>
      </w:r>
      <w:r w:rsidRPr="007C4725">
        <w:rPr>
          <w:rFonts w:ascii="Calibri" w:hAnsi="Calibri" w:cs="Calibri"/>
          <w:sz w:val="24"/>
          <w:szCs w:val="24"/>
        </w:rPr>
        <w:t>связаться</w:t>
      </w:r>
      <w:r w:rsidRPr="007C4725">
        <w:rPr>
          <w:sz w:val="24"/>
          <w:szCs w:val="24"/>
        </w:rPr>
        <w:t xml:space="preserve"> </w:t>
      </w:r>
      <w:r w:rsidRPr="007C4725">
        <w:rPr>
          <w:rFonts w:ascii="Calibri" w:hAnsi="Calibri" w:cs="Calibri"/>
          <w:sz w:val="24"/>
          <w:szCs w:val="24"/>
        </w:rPr>
        <w:t>с</w:t>
      </w:r>
      <w:r w:rsidRPr="007C4725">
        <w:rPr>
          <w:sz w:val="24"/>
          <w:szCs w:val="24"/>
        </w:rPr>
        <w:t xml:space="preserve"> </w:t>
      </w:r>
      <w:r w:rsidRPr="007C4725">
        <w:rPr>
          <w:rFonts w:ascii="Calibri" w:hAnsi="Calibri" w:cs="Calibri"/>
          <w:sz w:val="24"/>
          <w:szCs w:val="24"/>
        </w:rPr>
        <w:t>секретарем</w:t>
      </w:r>
      <w:r w:rsidRPr="007C4725">
        <w:rPr>
          <w:sz w:val="24"/>
          <w:szCs w:val="24"/>
        </w:rPr>
        <w:t xml:space="preserve"> </w:t>
      </w:r>
      <w:r w:rsidRPr="007C4725">
        <w:rPr>
          <w:rFonts w:ascii="Calibri" w:hAnsi="Calibri" w:cs="Calibri"/>
          <w:sz w:val="24"/>
          <w:szCs w:val="24"/>
        </w:rPr>
        <w:t>оценивающей</w:t>
      </w:r>
      <w:r w:rsidRPr="007C4725">
        <w:rPr>
          <w:sz w:val="24"/>
          <w:szCs w:val="24"/>
        </w:rPr>
        <w:t xml:space="preserve"> </w:t>
      </w:r>
      <w:r w:rsidRPr="007C4725">
        <w:rPr>
          <w:rFonts w:ascii="Calibri" w:hAnsi="Calibri" w:cs="Calibri"/>
          <w:sz w:val="24"/>
          <w:szCs w:val="24"/>
        </w:rPr>
        <w:t>комиссии</w:t>
      </w:r>
      <w:r w:rsidRPr="007C4725">
        <w:rPr>
          <w:sz w:val="24"/>
          <w:szCs w:val="24"/>
        </w:rPr>
        <w:t xml:space="preserve">  </w:t>
      </w:r>
      <w:r w:rsidR="00E27A4B" w:rsidRPr="00F712E4">
        <w:rPr>
          <w:rFonts w:ascii="GHEA Grapalat" w:hAnsi="GHEA Grapalat"/>
          <w:color w:val="000000"/>
          <w:u w:val="single"/>
        </w:rPr>
        <w:t>Жанна Оганнисян</w:t>
      </w:r>
    </w:p>
    <w:p w:rsidR="00E27A4B" w:rsidRPr="00F712E4" w:rsidRDefault="00E27A4B" w:rsidP="00E27A4B">
      <w:pPr>
        <w:ind w:right="424" w:firstLine="720"/>
        <w:jc w:val="both"/>
        <w:rPr>
          <w:rFonts w:ascii="GHEA Grapalat" w:hAnsi="GHEA Grapalat"/>
          <w:i/>
          <w:sz w:val="20"/>
          <w:szCs w:val="20"/>
          <w:u w:val="single"/>
          <w:lang w:val="af-ZA"/>
        </w:rPr>
      </w:pPr>
      <w:r w:rsidRPr="00F712E4">
        <w:rPr>
          <w:rFonts w:ascii="GHEA Grapalat" w:hAnsi="GHEA Grapalat"/>
          <w:i/>
          <w:color w:val="000000"/>
          <w:sz w:val="20"/>
          <w:szCs w:val="20"/>
        </w:rPr>
        <w:t xml:space="preserve">Телефон  </w:t>
      </w:r>
      <w:r w:rsidRPr="00F712E4">
        <w:rPr>
          <w:rFonts w:ascii="GHEA Grapalat" w:hAnsi="GHEA Grapalat"/>
          <w:b/>
          <w:i/>
          <w:sz w:val="20"/>
          <w:szCs w:val="20"/>
          <w:u w:val="single"/>
          <w:lang w:val="af-ZA"/>
        </w:rPr>
        <w:t>094</w:t>
      </w:r>
      <w:r>
        <w:rPr>
          <w:rFonts w:ascii="GHEA Grapalat" w:hAnsi="GHEA Grapalat"/>
          <w:b/>
          <w:i/>
          <w:sz w:val="20"/>
          <w:szCs w:val="20"/>
          <w:u w:val="single"/>
          <w:lang w:val="af-ZA"/>
        </w:rPr>
        <w:t>626771</w:t>
      </w:r>
    </w:p>
    <w:p w:rsidR="00E27A4B" w:rsidRPr="00F712E4" w:rsidRDefault="00E27A4B" w:rsidP="00E27A4B">
      <w:pPr>
        <w:pStyle w:val="BodyTextIndent"/>
        <w:spacing w:line="240" w:lineRule="auto"/>
        <w:ind w:right="424"/>
        <w:rPr>
          <w:rFonts w:ascii="Arial" w:hAnsi="Arial" w:cs="Arial"/>
          <w:b/>
          <w:color w:val="333333"/>
          <w:shd w:val="clear" w:color="auto" w:fill="FFFFFF"/>
        </w:rPr>
      </w:pPr>
      <w:r w:rsidRPr="00F712E4">
        <w:rPr>
          <w:rFonts w:ascii="GHEA Grapalat" w:hAnsi="GHEA Grapalat"/>
          <w:color w:val="000000"/>
        </w:rPr>
        <w:t xml:space="preserve">Электронная почта  </w:t>
      </w:r>
      <w:hyperlink r:id="rId9" w:history="1">
        <w:r w:rsidRPr="00F712E4">
          <w:rPr>
            <w:rStyle w:val="Hyperlink"/>
            <w:rFonts w:ascii="Arial" w:hAnsi="Arial" w:cs="Arial"/>
            <w:b/>
            <w:shd w:val="clear" w:color="auto" w:fill="FFFFFF"/>
          </w:rPr>
          <w:t>P</w:t>
        </w:r>
        <w:r w:rsidRPr="002603BA">
          <w:rPr>
            <w:rStyle w:val="Hyperlink"/>
            <w:rFonts w:ascii="Arial" w:hAnsi="Arial" w:cs="Arial"/>
            <w:b/>
            <w:shd w:val="clear" w:color="auto" w:fill="FFFFFF"/>
          </w:rPr>
          <w:t>.</w:t>
        </w:r>
        <w:r w:rsidRPr="00F712E4">
          <w:rPr>
            <w:rStyle w:val="Hyperlink"/>
            <w:rFonts w:ascii="Arial" w:hAnsi="Arial" w:cs="Arial"/>
            <w:b/>
            <w:shd w:val="clear" w:color="auto" w:fill="FFFFFF"/>
          </w:rPr>
          <w:t>sariaridp</w:t>
        </w:r>
        <w:r w:rsidRPr="002603BA">
          <w:rPr>
            <w:rStyle w:val="Hyperlink"/>
            <w:rFonts w:ascii="Arial" w:hAnsi="Arial" w:cs="Arial"/>
            <w:b/>
            <w:shd w:val="clear" w:color="auto" w:fill="FFFFFF"/>
          </w:rPr>
          <w:t>@</w:t>
        </w:r>
        <w:r w:rsidRPr="00F712E4">
          <w:rPr>
            <w:rStyle w:val="Hyperlink"/>
            <w:rFonts w:ascii="Arial" w:hAnsi="Arial" w:cs="Arial"/>
            <w:b/>
            <w:shd w:val="clear" w:color="auto" w:fill="FFFFFF"/>
          </w:rPr>
          <w:t>mail</w:t>
        </w:r>
        <w:r w:rsidRPr="002603BA">
          <w:rPr>
            <w:rStyle w:val="Hyperlink"/>
            <w:rFonts w:ascii="Arial" w:hAnsi="Arial" w:cs="Arial"/>
            <w:b/>
            <w:shd w:val="clear" w:color="auto" w:fill="FFFFFF"/>
          </w:rPr>
          <w:t>.</w:t>
        </w:r>
        <w:r w:rsidRPr="00F712E4">
          <w:rPr>
            <w:rStyle w:val="Hyperlink"/>
            <w:rFonts w:ascii="Arial" w:hAnsi="Arial" w:cs="Arial"/>
            <w:b/>
            <w:shd w:val="clear" w:color="auto" w:fill="FFFFFF"/>
          </w:rPr>
          <w:t>ru</w:t>
        </w:r>
      </w:hyperlink>
    </w:p>
    <w:p w:rsidR="00E27A4B" w:rsidRPr="002603BA" w:rsidRDefault="00E27A4B" w:rsidP="00E27A4B">
      <w:pPr>
        <w:pStyle w:val="BodyTextIndent"/>
        <w:spacing w:line="240" w:lineRule="auto"/>
        <w:ind w:right="424"/>
        <w:rPr>
          <w:rFonts w:ascii="Sylfaen" w:hAnsi="Sylfaen"/>
          <w:color w:val="000000"/>
        </w:rPr>
      </w:pPr>
      <w:r w:rsidRPr="00F712E4">
        <w:rPr>
          <w:rFonts w:ascii="GHEA Grapalat" w:hAnsi="GHEA Grapalat"/>
          <w:color w:val="000000"/>
        </w:rPr>
        <w:t xml:space="preserve">Заказчик  </w:t>
      </w:r>
      <w:r w:rsidRPr="002603BA">
        <w:rPr>
          <w:rFonts w:ascii="Sylfaen" w:hAnsi="Sylfaen"/>
          <w:color w:val="000000"/>
          <w:lang w:val="af-ZA"/>
        </w:rPr>
        <w:t xml:space="preserve">« </w:t>
      </w:r>
      <w:r w:rsidRPr="002603BA">
        <w:rPr>
          <w:rFonts w:ascii="Sylfaen" w:hAnsi="Sylfaen" w:cs="Arial"/>
          <w:color w:val="000000"/>
          <w:lang w:val="af-ZA"/>
        </w:rPr>
        <w:t>Покр</w:t>
      </w:r>
      <w:r w:rsidRPr="002603BA">
        <w:rPr>
          <w:rFonts w:ascii="Sylfaen" w:hAnsi="Sylfaen" w:cs="Calibri"/>
          <w:color w:val="000000"/>
          <w:lang w:val="af-ZA"/>
        </w:rPr>
        <w:t xml:space="preserve"> </w:t>
      </w:r>
      <w:r w:rsidRPr="002603BA">
        <w:rPr>
          <w:rFonts w:ascii="Sylfaen" w:hAnsi="Sylfaen" w:cs="Arial"/>
          <w:color w:val="000000"/>
          <w:lang w:val="af-ZA"/>
        </w:rPr>
        <w:t>Сариарская</w:t>
      </w:r>
      <w:r w:rsidRPr="002603BA">
        <w:rPr>
          <w:rFonts w:ascii="Sylfaen" w:hAnsi="Sylfaen" w:cs="Calibri"/>
          <w:color w:val="000000"/>
          <w:lang w:val="af-ZA"/>
        </w:rPr>
        <w:t xml:space="preserve"> </w:t>
      </w:r>
      <w:r w:rsidRPr="002603BA">
        <w:rPr>
          <w:rFonts w:ascii="Sylfaen" w:hAnsi="Sylfaen" w:cs="Arial"/>
          <w:color w:val="000000"/>
          <w:lang w:val="af-ZA"/>
        </w:rPr>
        <w:t>средняя</w:t>
      </w:r>
      <w:r w:rsidRPr="002603BA">
        <w:rPr>
          <w:rFonts w:ascii="Sylfaen" w:hAnsi="Sylfaen" w:cs="Calibri"/>
          <w:color w:val="000000"/>
          <w:lang w:val="af-ZA"/>
        </w:rPr>
        <w:t xml:space="preserve"> </w:t>
      </w:r>
      <w:r w:rsidRPr="002603BA">
        <w:rPr>
          <w:rFonts w:ascii="Sylfaen" w:hAnsi="Sylfaen" w:cs="Arial"/>
          <w:color w:val="000000"/>
          <w:lang w:val="af-ZA"/>
        </w:rPr>
        <w:t>школа</w:t>
      </w:r>
      <w:r w:rsidRPr="002603BA">
        <w:rPr>
          <w:rFonts w:ascii="Sylfaen" w:hAnsi="Sylfaen"/>
          <w:color w:val="000000"/>
          <w:lang w:val="af-ZA"/>
        </w:rPr>
        <w:t xml:space="preserve"> » </w:t>
      </w:r>
      <w:r w:rsidRPr="002603BA">
        <w:rPr>
          <w:rFonts w:ascii="Sylfaen" w:hAnsi="Sylfaen" w:cs="Arial"/>
          <w:color w:val="000000"/>
          <w:lang w:val="af-ZA"/>
        </w:rPr>
        <w:t>ГНКО</w:t>
      </w:r>
    </w:p>
    <w:p w:rsidR="00915A97" w:rsidRPr="00D5443D" w:rsidRDefault="00915A97" w:rsidP="00E27A4B">
      <w:pPr>
        <w:pStyle w:val="Footer"/>
        <w:ind w:firstLine="567"/>
        <w:jc w:val="both"/>
        <w:rPr>
          <w:rFonts w:ascii="GHEA Grapalat" w:hAnsi="GHEA Grapalat"/>
          <w:i/>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E27A4B" w:rsidRPr="007C4725">
        <w:t>«</w:t>
      </w:r>
      <w:r w:rsidR="00E27A4B" w:rsidRPr="00055F83">
        <w:rPr>
          <w:rFonts w:ascii="GHEA Grapalat" w:hAnsi="GHEA Grapalat"/>
          <w:b/>
          <w:i/>
          <w:lang w:val="hy-AM"/>
        </w:rPr>
        <w:t>ՀՀ-ՇՄ-</w:t>
      </w:r>
      <w:r w:rsidR="00E27A4B" w:rsidRPr="00055F83">
        <w:rPr>
          <w:rFonts w:ascii="GHEA Grapalat" w:hAnsi="GHEA Grapalat"/>
          <w:b/>
          <w:i/>
          <w:lang w:val="en-US"/>
        </w:rPr>
        <w:t>ՓՍ</w:t>
      </w:r>
      <w:r w:rsidR="00E27A4B" w:rsidRPr="00055F83">
        <w:rPr>
          <w:rFonts w:ascii="GHEA Grapalat" w:hAnsi="GHEA Grapalat"/>
          <w:b/>
          <w:i/>
          <w:lang w:val="hy-AM"/>
        </w:rPr>
        <w:t>ՄԴ</w:t>
      </w:r>
      <w:r w:rsidR="00E27A4B" w:rsidRPr="00055F83">
        <w:rPr>
          <w:rFonts w:ascii="GHEA Grapalat" w:hAnsi="GHEA Grapalat"/>
          <w:b/>
          <w:i/>
          <w:lang w:val="af-ZA"/>
        </w:rPr>
        <w:t>-</w:t>
      </w:r>
      <w:r w:rsidR="00E27A4B" w:rsidRPr="00055F83">
        <w:rPr>
          <w:rFonts w:ascii="GHEA Grapalat" w:hAnsi="GHEA Grapalat"/>
          <w:b/>
          <w:i/>
          <w:lang w:val="hy-AM"/>
        </w:rPr>
        <w:t>ԳՀ</w:t>
      </w:r>
      <w:r w:rsidR="00E27A4B" w:rsidRPr="00055F83">
        <w:rPr>
          <w:rFonts w:ascii="GHEA Grapalat" w:hAnsi="GHEA Grapalat"/>
          <w:b/>
          <w:i/>
          <w:lang w:val="af-ZA"/>
        </w:rPr>
        <w:t>ԱՊՁԲ 19 /03</w:t>
      </w:r>
      <w:r w:rsidR="00E27A4B" w:rsidRPr="007C4725">
        <w:t>»</w:t>
      </w:r>
      <w:r w:rsidR="001B32D9" w:rsidRPr="001B32D9">
        <w:rPr>
          <w:rFonts w:ascii="GHEA Grapalat" w:hAnsi="GHEA Grapalat" w:cs="Times Armenian"/>
          <w:i/>
        </w:rPr>
        <w:br/>
      </w:r>
      <w:r w:rsidR="00A46F92">
        <w:rPr>
          <w:rFonts w:ascii="GHEA Grapalat" w:hAnsi="GHEA Grapalat"/>
          <w:i/>
        </w:rPr>
        <w:t xml:space="preserve">№ </w:t>
      </w:r>
      <w:r w:rsidR="00870978" w:rsidRPr="00870978">
        <w:rPr>
          <w:rFonts w:ascii="GHEA Grapalat" w:hAnsi="GHEA Grapalat"/>
          <w:i/>
        </w:rPr>
        <w:t xml:space="preserve">от 2019 года </w:t>
      </w:r>
      <w:r w:rsidR="00E27A4B">
        <w:rPr>
          <w:rFonts w:ascii="GHEA Grapalat" w:hAnsi="GHEA Grapalat"/>
          <w:i/>
        </w:rPr>
        <w:t>«24-ого» «декабря» «04</w:t>
      </w:r>
      <w:r w:rsidR="00870978" w:rsidRPr="00870978">
        <w:rPr>
          <w:rFonts w:ascii="GHEA Grapalat" w:hAnsi="GHEA Grapalat"/>
          <w:i/>
        </w:rPr>
        <w:t xml:space="preserve"> решением»</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1E1A32" w:rsidRPr="001E1A32" w:rsidRDefault="001E1A32" w:rsidP="001E1A32">
      <w:pPr>
        <w:pStyle w:val="BodyText"/>
        <w:widowControl w:val="0"/>
        <w:spacing w:after="160"/>
        <w:ind w:right="-7" w:firstLine="567"/>
        <w:jc w:val="center"/>
        <w:rPr>
          <w:rFonts w:ascii="GHEA Grapalat" w:hAnsi="GHEA Grapalat" w:cs="Sylfaen"/>
        </w:rPr>
      </w:pPr>
    </w:p>
    <w:p w:rsidR="00096865" w:rsidRPr="009044F1" w:rsidRDefault="001E1A32" w:rsidP="001E1A32">
      <w:pPr>
        <w:pStyle w:val="BodyText"/>
        <w:widowControl w:val="0"/>
        <w:spacing w:after="160"/>
        <w:ind w:right="-7" w:firstLine="567"/>
        <w:jc w:val="center"/>
        <w:rPr>
          <w:rFonts w:ascii="GHEA Grapalat" w:hAnsi="GHEA Grapalat" w:cs="Sylfaen"/>
        </w:rPr>
      </w:pPr>
      <w:r w:rsidRPr="001E1A32">
        <w:rPr>
          <w:rFonts w:ascii="GHEA Grapalat" w:hAnsi="GHEA Grapalat" w:cs="Sylfaen"/>
          <w:highlight w:val="yellow"/>
        </w:rPr>
        <w:t>На основании части 15 статьи 15 Закона РА о закупках</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870978" w:rsidRPr="00870978">
        <w:rPr>
          <w:rFonts w:ascii="GHEA Grapalat" w:hAnsi="GHEA Grapalat"/>
        </w:rPr>
        <w:t>дизельного топлива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3A1EBB" w:rsidRDefault="00870978" w:rsidP="00B46D58">
      <w:pPr>
        <w:widowControl w:val="0"/>
        <w:spacing w:after="160"/>
        <w:ind w:firstLine="567"/>
        <w:jc w:val="center"/>
        <w:rPr>
          <w:rFonts w:ascii="GHEA Grapalat" w:hAnsi="GHEA Grapalat"/>
        </w:rPr>
      </w:pPr>
      <w:r w:rsidRPr="00870978">
        <w:rPr>
          <w:rFonts w:ascii="GHEA Grapalat" w:hAnsi="GHEA Grapalat"/>
        </w:rPr>
        <w:t>покупка дизельного топлива</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70978" w:rsidRPr="00E27A4B" w:rsidRDefault="00870978" w:rsidP="00B46D58">
      <w:pPr>
        <w:widowControl w:val="0"/>
        <w:spacing w:after="160"/>
        <w:jc w:val="center"/>
        <w:rPr>
          <w:rFonts w:ascii="GHEA Grapalat" w:hAnsi="GHEA Grapalat"/>
          <w:b/>
        </w:rPr>
      </w:pPr>
    </w:p>
    <w:p w:rsidR="00870978" w:rsidRPr="00E27A4B" w:rsidRDefault="00870978" w:rsidP="00B46D58">
      <w:pPr>
        <w:widowControl w:val="0"/>
        <w:spacing w:after="160"/>
        <w:jc w:val="center"/>
        <w:rPr>
          <w:rFonts w:ascii="GHEA Grapalat" w:hAnsi="GHEA Grapalat"/>
          <w:b/>
        </w:rPr>
      </w:pPr>
    </w:p>
    <w:p w:rsidR="00870978" w:rsidRPr="00E27A4B" w:rsidRDefault="00870978" w:rsidP="00B46D58">
      <w:pPr>
        <w:widowControl w:val="0"/>
        <w:spacing w:after="160"/>
        <w:jc w:val="center"/>
        <w:rPr>
          <w:rFonts w:ascii="GHEA Grapalat" w:hAnsi="GHEA Grapalat"/>
          <w:b/>
        </w:rPr>
      </w:pPr>
    </w:p>
    <w:p w:rsidR="00870978" w:rsidRPr="00E27A4B" w:rsidRDefault="00870978" w:rsidP="00B46D58">
      <w:pPr>
        <w:widowControl w:val="0"/>
        <w:spacing w:after="160"/>
        <w:jc w:val="center"/>
        <w:rPr>
          <w:rFonts w:ascii="GHEA Grapalat" w:hAnsi="GHEA Grapalat"/>
          <w:b/>
        </w:rPr>
      </w:pPr>
    </w:p>
    <w:p w:rsidR="00870978" w:rsidRPr="00E27A4B" w:rsidRDefault="00870978" w:rsidP="00B46D58">
      <w:pPr>
        <w:widowControl w:val="0"/>
        <w:spacing w:after="160"/>
        <w:jc w:val="center"/>
        <w:rPr>
          <w:rFonts w:ascii="GHEA Grapalat" w:hAnsi="GHEA Grapalat"/>
          <w:b/>
        </w:rPr>
      </w:pPr>
    </w:p>
    <w:p w:rsidR="00870978" w:rsidRPr="00E27A4B" w:rsidRDefault="00870978" w:rsidP="00B46D58">
      <w:pPr>
        <w:widowControl w:val="0"/>
        <w:spacing w:after="160"/>
        <w:jc w:val="center"/>
        <w:rPr>
          <w:rFonts w:ascii="GHEA Grapalat" w:hAnsi="GHEA Grapalat"/>
          <w:b/>
        </w:rPr>
      </w:pPr>
    </w:p>
    <w:p w:rsidR="00870978" w:rsidRPr="00E27A4B" w:rsidRDefault="00870978"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E27A4B" w:rsidRPr="00E27A4B">
        <w:rPr>
          <w:sz w:val="20"/>
          <w:szCs w:val="20"/>
        </w:rPr>
        <w:t>«</w:t>
      </w:r>
      <w:r w:rsidR="00E27A4B" w:rsidRPr="00E27A4B">
        <w:rPr>
          <w:rFonts w:ascii="GHEA Grapalat" w:hAnsi="GHEA Grapalat"/>
          <w:b/>
          <w:i/>
          <w:sz w:val="20"/>
          <w:szCs w:val="20"/>
          <w:lang w:val="hy-AM"/>
        </w:rPr>
        <w:t>ՀՀ-ՇՄ-</w:t>
      </w:r>
      <w:r w:rsidR="00E27A4B" w:rsidRPr="00E27A4B">
        <w:rPr>
          <w:rFonts w:ascii="GHEA Grapalat" w:hAnsi="GHEA Grapalat"/>
          <w:b/>
          <w:i/>
          <w:sz w:val="20"/>
          <w:szCs w:val="20"/>
          <w:lang w:val="en-US"/>
        </w:rPr>
        <w:t>ՓՍ</w:t>
      </w:r>
      <w:r w:rsidR="00E27A4B" w:rsidRPr="00E27A4B">
        <w:rPr>
          <w:rFonts w:ascii="GHEA Grapalat" w:hAnsi="GHEA Grapalat"/>
          <w:b/>
          <w:i/>
          <w:sz w:val="20"/>
          <w:szCs w:val="20"/>
          <w:lang w:val="hy-AM"/>
        </w:rPr>
        <w:t>ՄԴ</w:t>
      </w:r>
      <w:r w:rsidR="00E27A4B" w:rsidRPr="00E27A4B">
        <w:rPr>
          <w:rFonts w:ascii="GHEA Grapalat" w:hAnsi="GHEA Grapalat"/>
          <w:b/>
          <w:i/>
          <w:sz w:val="20"/>
          <w:szCs w:val="20"/>
          <w:lang w:val="af-ZA"/>
        </w:rPr>
        <w:t>-</w:t>
      </w:r>
      <w:r w:rsidR="00E27A4B" w:rsidRPr="00E27A4B">
        <w:rPr>
          <w:rFonts w:ascii="GHEA Grapalat" w:hAnsi="GHEA Grapalat"/>
          <w:b/>
          <w:i/>
          <w:sz w:val="20"/>
          <w:szCs w:val="20"/>
          <w:lang w:val="hy-AM"/>
        </w:rPr>
        <w:t>ԳՀ</w:t>
      </w:r>
      <w:r w:rsidR="00E27A4B" w:rsidRPr="00E27A4B">
        <w:rPr>
          <w:rFonts w:ascii="GHEA Grapalat" w:hAnsi="GHEA Grapalat"/>
          <w:b/>
          <w:i/>
          <w:sz w:val="20"/>
          <w:szCs w:val="20"/>
          <w:lang w:val="af-ZA"/>
        </w:rPr>
        <w:t>ԱՊՁԲ 19 /03</w:t>
      </w:r>
      <w:r w:rsidR="00E27A4B" w:rsidRPr="00E27A4B">
        <w:rPr>
          <w:sz w:val="20"/>
          <w:szCs w:val="20"/>
        </w:rPr>
        <w:t>»</w:t>
      </w:r>
      <w:r w:rsidR="00E27A4B"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870978" w:rsidRPr="00870978">
        <w:rPr>
          <w:rFonts w:ascii="GHEA Grapalat" w:hAnsi="GHEA Grapalat"/>
          <w:i w:val="0"/>
          <w:sz w:val="24"/>
          <w:szCs w:val="24"/>
        </w:rPr>
        <w:t>дизельное топливо</w:t>
      </w:r>
      <w:r w:rsidRPr="009044F1">
        <w:rPr>
          <w:rFonts w:ascii="GHEA Grapalat" w:hAnsi="GHEA Grapalat"/>
          <w:i w:val="0"/>
          <w:sz w:val="24"/>
          <w:szCs w:val="24"/>
        </w:rPr>
        <w:t>" которые сгруппированы в лоты "</w:t>
      </w:r>
      <w:r w:rsidR="00870978" w:rsidRPr="00870978">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870978" w:rsidP="00B46D58">
            <w:pPr>
              <w:pStyle w:val="BodyTextIndent2"/>
              <w:widowControl w:val="0"/>
              <w:spacing w:after="120" w:line="240" w:lineRule="auto"/>
              <w:ind w:firstLine="0"/>
              <w:rPr>
                <w:rFonts w:ascii="GHEA Grapalat" w:hAnsi="GHEA Grapalat"/>
                <w:sz w:val="24"/>
                <w:szCs w:val="24"/>
                <w:u w:val="single"/>
                <w:vertAlign w:val="subscript"/>
              </w:rPr>
            </w:pPr>
            <w:r w:rsidRPr="00870978">
              <w:rPr>
                <w:rFonts w:ascii="GHEA Grapalat" w:hAnsi="GHEA Grapalat"/>
                <w:sz w:val="24"/>
                <w:szCs w:val="24"/>
                <w:u w:val="single"/>
              </w:rPr>
              <w:t>дизельное топливо</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F9791A">
        <w:rPr>
          <w:rFonts w:ascii="GHEA Grapalat" w:hAnsi="GHEA Grapalat"/>
          <w:lang w:val="hy-AM"/>
        </w:rPr>
        <w:lastRenderedPageBreak/>
        <w:t>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не позднее, чем "окончательный срок подачи заявок" часов "</w:t>
      </w:r>
      <w:r w:rsidR="00492305">
        <w:rPr>
          <w:rFonts w:ascii="GHEA Grapalat" w:hAnsi="GHEA Grapalat"/>
          <w:sz w:val="24"/>
          <w:szCs w:val="24"/>
        </w:rPr>
        <w:t>14</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не позднее, </w:t>
      </w:r>
      <w:r w:rsidRPr="001E1A32">
        <w:rPr>
          <w:rFonts w:ascii="GHEA Grapalat" w:hAnsi="GHEA Grapalat"/>
          <w:sz w:val="24"/>
          <w:szCs w:val="24"/>
        </w:rPr>
        <w:t>чем "</w:t>
      </w:r>
      <w:r w:rsidR="001E1A32" w:rsidRPr="001E1A32">
        <w:rPr>
          <w:rFonts w:ascii="GHEA Grapalat" w:hAnsi="GHEA Grapalat"/>
          <w:sz w:val="24"/>
          <w:szCs w:val="24"/>
        </w:rPr>
        <w:t>12:</w:t>
      </w:r>
      <w:bookmarkStart w:id="0" w:name="_GoBack"/>
      <w:r w:rsidR="001E1A32" w:rsidRPr="00306757">
        <w:rPr>
          <w:rFonts w:ascii="GHEA Grapalat" w:hAnsi="GHEA Grapalat"/>
          <w:sz w:val="24"/>
          <w:szCs w:val="24"/>
          <w:vertAlign w:val="superscript"/>
        </w:rPr>
        <w:t>00</w:t>
      </w:r>
      <w:bookmarkEnd w:id="0"/>
      <w:r w:rsidRPr="001E1A32">
        <w:rPr>
          <w:rFonts w:ascii="GHEA Grapalat" w:hAnsi="GHEA Grapalat"/>
          <w:sz w:val="24"/>
          <w:szCs w:val="24"/>
        </w:rPr>
        <w:t>" часов</w:t>
      </w:r>
      <w:r>
        <w:rPr>
          <w:rFonts w:ascii="GHEA Grapalat" w:hAnsi="GHEA Grapalat"/>
          <w:sz w:val="24"/>
          <w:szCs w:val="24"/>
        </w:rPr>
        <w:t xml:space="preserve"> "</w:t>
      </w:r>
      <w:r w:rsidR="00492305">
        <w:rPr>
          <w:rFonts w:ascii="GHEA Grapalat" w:hAnsi="GHEA Grapalat"/>
          <w:sz w:val="24"/>
          <w:szCs w:val="24"/>
        </w:rPr>
        <w:t>14</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4"/>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lastRenderedPageBreak/>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492305">
        <w:rPr>
          <w:rFonts w:ascii="GHEA Grapalat" w:hAnsi="GHEA Grapalat"/>
          <w:sz w:val="24"/>
          <w:szCs w:val="24"/>
        </w:rPr>
        <w:t>14</w:t>
      </w:r>
      <w:r w:rsidRPr="009044F1">
        <w:rPr>
          <w:rFonts w:ascii="GHEA Grapalat" w:hAnsi="GHEA Grapalat"/>
          <w:sz w:val="24"/>
          <w:szCs w:val="24"/>
        </w:rPr>
        <w:t>"-ый день в "</w:t>
      </w:r>
      <w:r w:rsidR="001E1A32">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 xml:space="preserve">после передачи председателю (председательствующему на заседании) </w:t>
      </w:r>
      <w:r>
        <w:rPr>
          <w:rFonts w:ascii="GHEA Grapalat" w:hAnsi="GHEA Grapalat"/>
        </w:rPr>
        <w:lastRenderedPageBreak/>
        <w:t>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1E1A32" w:rsidRDefault="00FD2748"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1E1A32" w:rsidRPr="001E1A32">
        <w:rPr>
          <w:rFonts w:ascii="GHEA Grapalat" w:hAnsi="GHEA Grapalat"/>
          <w:i w:val="0"/>
          <w:sz w:val="24"/>
          <w:szCs w:val="24"/>
        </w:rPr>
        <w:t>затем они сравниваются с армянским драмом по курсу ЦБА в день открытия тендера.</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w:t>
      </w:r>
      <w:r w:rsidRPr="009044F1">
        <w:rPr>
          <w:rFonts w:ascii="GHEA Grapalat" w:hAnsi="GHEA Grapalat"/>
          <w:i w:val="0"/>
          <w:sz w:val="24"/>
          <w:szCs w:val="24"/>
        </w:rPr>
        <w:lastRenderedPageBreak/>
        <w:t>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 xml:space="preserve">присутствующим на </w:t>
      </w:r>
      <w:r w:rsidR="009639FF">
        <w:rPr>
          <w:rFonts w:ascii="GHEA Grapalat" w:hAnsi="GHEA Grapalat"/>
          <w:sz w:val="24"/>
          <w:szCs w:val="24"/>
        </w:rPr>
        <w:lastRenderedPageBreak/>
        <w:t>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lastRenderedPageBreak/>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w:t>
      </w:r>
      <w:r w:rsidR="001E4A24" w:rsidRPr="001E4A24">
        <w:rPr>
          <w:rFonts w:ascii="GHEA Grapalat" w:hAnsi="GHEA Grapalat"/>
          <w:sz w:val="24"/>
          <w:szCs w:val="24"/>
        </w:rPr>
        <w:lastRenderedPageBreak/>
        <w:t>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 xml:space="preserve">При обмене сведениями (документами) электронным способом участник </w:t>
      </w:r>
      <w:r w:rsidRPr="00BF1CBD">
        <w:rPr>
          <w:rFonts w:ascii="GHEA Grapalat" w:hAnsi="GHEA Grapalat"/>
          <w:spacing w:val="-4"/>
        </w:rPr>
        <w:lastRenderedPageBreak/>
        <w:t>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w:t>
      </w:r>
      <w:r w:rsidRPr="009044F1">
        <w:rPr>
          <w:rFonts w:ascii="GHEA Grapalat" w:hAnsi="GHEA Grapalat"/>
          <w:sz w:val="24"/>
          <w:szCs w:val="24"/>
        </w:rPr>
        <w:lastRenderedPageBreak/>
        <w:t>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8"/>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lastRenderedPageBreak/>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Default="003E194D" w:rsidP="00870978">
      <w:pPr>
        <w:widowControl w:val="0"/>
        <w:tabs>
          <w:tab w:val="left" w:pos="1134"/>
        </w:tabs>
        <w:spacing w:after="160"/>
        <w:ind w:firstLine="567"/>
        <w:jc w:val="both"/>
        <w:rPr>
          <w:rFonts w:ascii="GHEA Grapalat" w:hAnsi="GHEA Grapalat"/>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w:t>
      </w:r>
      <w:r w:rsidR="009639DF">
        <w:rPr>
          <w:rFonts w:ascii="GHEA Grapalat" w:hAnsi="GHEA Grapalat"/>
        </w:rPr>
        <w:lastRenderedPageBreak/>
        <w:t xml:space="preserve">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761A4D" w:rsidRPr="00B138F3">
        <w:rPr>
          <w:rStyle w:val="FootnoteReference"/>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9044F1">
        <w:rPr>
          <w:rFonts w:ascii="GHEA Grapalat" w:hAnsi="GHEA Grapalat"/>
        </w:rPr>
        <w:lastRenderedPageBreak/>
        <w:t>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70978" w:rsidRPr="00870978">
        <w:rPr>
          <w:rFonts w:ascii="GHEA Grapalat" w:hAnsi="GHEA Grapalat"/>
        </w:rPr>
        <w:t xml:space="preserve">2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870978" w:rsidRDefault="00654E19" w:rsidP="00B46D58">
      <w:pPr>
        <w:pStyle w:val="norm"/>
        <w:widowControl w:val="0"/>
        <w:spacing w:after="160" w:line="240" w:lineRule="auto"/>
        <w:ind w:firstLine="284"/>
        <w:jc w:val="right"/>
        <w:rPr>
          <w:rFonts w:ascii="GHEA Grapalat" w:hAnsi="GHEA Grapalat"/>
          <w:b/>
          <w:sz w:val="24"/>
          <w:szCs w:val="24"/>
        </w:rPr>
      </w:pPr>
    </w:p>
    <w:p w:rsidR="00654E19" w:rsidRPr="00E27A4B" w:rsidRDefault="00654E19" w:rsidP="00B46D58">
      <w:pPr>
        <w:pStyle w:val="norm"/>
        <w:widowControl w:val="0"/>
        <w:spacing w:after="160" w:line="240" w:lineRule="auto"/>
        <w:ind w:firstLine="284"/>
        <w:jc w:val="right"/>
        <w:rPr>
          <w:rFonts w:ascii="GHEA Grapalat" w:hAnsi="GHEA Grapalat"/>
          <w:b/>
          <w:sz w:val="24"/>
          <w:szCs w:val="24"/>
        </w:rPr>
      </w:pPr>
    </w:p>
    <w:p w:rsidR="00870978" w:rsidRPr="00E27A4B" w:rsidRDefault="00870978" w:rsidP="00B46D58">
      <w:pPr>
        <w:pStyle w:val="norm"/>
        <w:widowControl w:val="0"/>
        <w:spacing w:after="160" w:line="240" w:lineRule="auto"/>
        <w:ind w:firstLine="284"/>
        <w:jc w:val="right"/>
        <w:rPr>
          <w:rFonts w:ascii="GHEA Grapalat" w:hAnsi="GHEA Grapalat"/>
          <w:b/>
          <w:sz w:val="24"/>
          <w:szCs w:val="24"/>
        </w:rPr>
      </w:pPr>
    </w:p>
    <w:p w:rsidR="00870978" w:rsidRPr="00E27A4B" w:rsidRDefault="00870978" w:rsidP="00B46D58">
      <w:pPr>
        <w:pStyle w:val="norm"/>
        <w:widowControl w:val="0"/>
        <w:spacing w:after="160" w:line="240" w:lineRule="auto"/>
        <w:ind w:firstLine="284"/>
        <w:jc w:val="right"/>
        <w:rPr>
          <w:rFonts w:ascii="GHEA Grapalat" w:hAnsi="GHEA Grapalat"/>
          <w:b/>
          <w:sz w:val="24"/>
          <w:szCs w:val="24"/>
        </w:rPr>
      </w:pPr>
    </w:p>
    <w:p w:rsidR="00654E19" w:rsidRPr="00870978"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492305" w:rsidRDefault="00B2572B" w:rsidP="00B46D58">
      <w:pPr>
        <w:pStyle w:val="BodyTextIndent3"/>
        <w:widowControl w:val="0"/>
        <w:spacing w:after="160" w:line="240" w:lineRule="auto"/>
        <w:jc w:val="right"/>
        <w:rPr>
          <w:rFonts w:asciiTheme="minorHAnsi" w:hAnsiTheme="minorHAnsi"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под кодом</w:t>
      </w:r>
      <w:r w:rsidR="00492305" w:rsidRPr="00492305">
        <w:rPr>
          <w:rFonts w:ascii="GHEA Grapalat" w:hAnsi="GHEA Grapalat"/>
          <w:b/>
          <w:sz w:val="24"/>
          <w:szCs w:val="24"/>
        </w:rPr>
        <w:t xml:space="preserve"> </w:t>
      </w:r>
      <w:r w:rsidR="00492305" w:rsidRPr="00055F83">
        <w:rPr>
          <w:rFonts w:ascii="GHEA Grapalat" w:hAnsi="GHEA Grapalat"/>
          <w:b/>
          <w:i/>
          <w:lang w:val="hy-AM"/>
        </w:rPr>
        <w:t>ՀՀ-ՇՄ-</w:t>
      </w:r>
      <w:r w:rsidR="00492305" w:rsidRPr="00055F83">
        <w:rPr>
          <w:rFonts w:ascii="GHEA Grapalat" w:hAnsi="GHEA Grapalat"/>
          <w:b/>
          <w:i/>
          <w:lang w:val="en-US"/>
        </w:rPr>
        <w:t>ՓՍ</w:t>
      </w:r>
      <w:r w:rsidR="00492305" w:rsidRPr="00055F83">
        <w:rPr>
          <w:rFonts w:ascii="GHEA Grapalat" w:hAnsi="GHEA Grapalat"/>
          <w:b/>
          <w:i/>
          <w:lang w:val="hy-AM"/>
        </w:rPr>
        <w:t>ՄԴ</w:t>
      </w:r>
      <w:r w:rsidR="00492305" w:rsidRPr="00055F83">
        <w:rPr>
          <w:rFonts w:ascii="GHEA Grapalat" w:hAnsi="GHEA Grapalat"/>
          <w:b/>
          <w:i/>
          <w:lang w:val="af-ZA"/>
        </w:rPr>
        <w:t>-</w:t>
      </w:r>
      <w:r w:rsidR="00492305" w:rsidRPr="00055F83">
        <w:rPr>
          <w:rFonts w:ascii="GHEA Grapalat" w:hAnsi="GHEA Grapalat"/>
          <w:b/>
          <w:i/>
          <w:lang w:val="hy-AM"/>
        </w:rPr>
        <w:t>ԳՀ</w:t>
      </w:r>
      <w:r w:rsidR="00492305" w:rsidRPr="00055F83">
        <w:rPr>
          <w:rFonts w:ascii="GHEA Grapalat" w:hAnsi="GHEA Grapalat"/>
          <w:b/>
          <w:i/>
          <w:lang w:val="af-ZA"/>
        </w:rPr>
        <w:t>ԱՊՁԲ 19 /03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492305">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492305" w:rsidRPr="007C4725">
        <w:t>«</w:t>
      </w:r>
      <w:r w:rsidR="00492305" w:rsidRPr="00055F83">
        <w:rPr>
          <w:rFonts w:ascii="GHEA Grapalat" w:hAnsi="GHEA Grapalat"/>
          <w:b/>
          <w:i/>
          <w:lang w:val="hy-AM"/>
        </w:rPr>
        <w:t>ՀՀ-ՇՄ-</w:t>
      </w:r>
      <w:r w:rsidR="00492305" w:rsidRPr="00055F83">
        <w:rPr>
          <w:rFonts w:ascii="GHEA Grapalat" w:hAnsi="GHEA Grapalat"/>
          <w:b/>
          <w:i/>
          <w:lang w:val="en-US"/>
        </w:rPr>
        <w:t>ՓՍ</w:t>
      </w:r>
      <w:r w:rsidR="00492305" w:rsidRPr="00055F83">
        <w:rPr>
          <w:rFonts w:ascii="GHEA Grapalat" w:hAnsi="GHEA Grapalat"/>
          <w:b/>
          <w:i/>
          <w:lang w:val="hy-AM"/>
        </w:rPr>
        <w:t>ՄԴ</w:t>
      </w:r>
      <w:r w:rsidR="00492305" w:rsidRPr="00055F83">
        <w:rPr>
          <w:rFonts w:ascii="GHEA Grapalat" w:hAnsi="GHEA Grapalat"/>
          <w:b/>
          <w:i/>
          <w:lang w:val="af-ZA"/>
        </w:rPr>
        <w:t>-</w:t>
      </w:r>
      <w:r w:rsidR="00492305" w:rsidRPr="00055F83">
        <w:rPr>
          <w:rFonts w:ascii="GHEA Grapalat" w:hAnsi="GHEA Grapalat"/>
          <w:b/>
          <w:i/>
          <w:lang w:val="hy-AM"/>
        </w:rPr>
        <w:t>ԳՀ</w:t>
      </w:r>
      <w:r w:rsidR="00492305" w:rsidRPr="00055F83">
        <w:rPr>
          <w:rFonts w:ascii="GHEA Grapalat" w:hAnsi="GHEA Grapalat"/>
          <w:b/>
          <w:i/>
          <w:lang w:val="af-ZA"/>
        </w:rPr>
        <w:t>ԱՊՁԲ 19 /03</w:t>
      </w:r>
      <w:r w:rsidR="00492305" w:rsidRPr="007C4725">
        <w:t>»</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Pr="00DD2B43">
        <w:rPr>
          <w:rFonts w:ascii="GHEA Grapalat" w:hAnsi="GHEA Grapalat"/>
        </w:rPr>
        <w:t>BMAPDzB</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под кодом "---</w:t>
      </w:r>
      <w:r w:rsidRPr="00DD2B43">
        <w:rPr>
          <w:rFonts w:ascii="GHEA Grapalat" w:hAnsi="GHEA Grapalat"/>
        </w:rPr>
        <w:t>BMAPDzB</w:t>
      </w:r>
      <w:r>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492305" w:rsidRPr="00055F83">
        <w:rPr>
          <w:rFonts w:ascii="GHEA Grapalat" w:hAnsi="GHEA Grapalat"/>
          <w:b/>
          <w:i/>
          <w:lang w:val="hy-AM"/>
        </w:rPr>
        <w:t>ՀՀ-ՇՄ-</w:t>
      </w:r>
      <w:r w:rsidR="00492305" w:rsidRPr="00055F83">
        <w:rPr>
          <w:rFonts w:ascii="GHEA Grapalat" w:hAnsi="GHEA Grapalat"/>
          <w:b/>
          <w:i/>
          <w:lang w:val="en-US"/>
        </w:rPr>
        <w:t>ՓՍ</w:t>
      </w:r>
      <w:r w:rsidR="00492305" w:rsidRPr="00055F83">
        <w:rPr>
          <w:rFonts w:ascii="GHEA Grapalat" w:hAnsi="GHEA Grapalat"/>
          <w:b/>
          <w:i/>
          <w:lang w:val="hy-AM"/>
        </w:rPr>
        <w:t>ՄԴ</w:t>
      </w:r>
      <w:r w:rsidR="00492305" w:rsidRPr="00055F83">
        <w:rPr>
          <w:rFonts w:ascii="GHEA Grapalat" w:hAnsi="GHEA Grapalat"/>
          <w:b/>
          <w:i/>
          <w:lang w:val="af-ZA"/>
        </w:rPr>
        <w:t>-</w:t>
      </w:r>
      <w:r w:rsidR="00492305" w:rsidRPr="00055F83">
        <w:rPr>
          <w:rFonts w:ascii="GHEA Grapalat" w:hAnsi="GHEA Grapalat"/>
          <w:b/>
          <w:i/>
          <w:lang w:val="hy-AM"/>
        </w:rPr>
        <w:t>ԳՀ</w:t>
      </w:r>
      <w:r w:rsidR="00492305" w:rsidRPr="00055F83">
        <w:rPr>
          <w:rFonts w:ascii="GHEA Grapalat" w:hAnsi="GHEA Grapalat"/>
          <w:b/>
          <w:i/>
          <w:lang w:val="af-ZA"/>
        </w:rPr>
        <w:t>ԱՊՁԲ 19 /03</w:t>
      </w:r>
      <w:r>
        <w:rPr>
          <w:rFonts w:ascii="GHEA Grapalat" w:hAnsi="GHEA Grapalat"/>
          <w:b/>
          <w:sz w:val="24"/>
          <w:szCs w:val="24"/>
        </w:rPr>
        <w:t>"</w:t>
      </w:r>
      <w:r>
        <w:rPr>
          <w:rStyle w:val="FootnoteReference"/>
          <w:rFonts w:ascii="GHEA Grapalat" w:hAnsi="GHEA Grapalat"/>
          <w:b/>
          <w:sz w:val="24"/>
          <w:szCs w:val="24"/>
        </w:rPr>
        <w:footnoteReference w:customMarkFollows="1" w:id="14"/>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492305" w:rsidRPr="007C4725">
        <w:t>«</w:t>
      </w:r>
      <w:r w:rsidR="00492305" w:rsidRPr="00055F83">
        <w:rPr>
          <w:rFonts w:ascii="GHEA Grapalat" w:hAnsi="GHEA Grapalat"/>
          <w:b/>
          <w:i/>
          <w:lang w:val="hy-AM"/>
        </w:rPr>
        <w:t>ՀՀ-ՇՄ-</w:t>
      </w:r>
      <w:r w:rsidR="00492305" w:rsidRPr="00055F83">
        <w:rPr>
          <w:rFonts w:ascii="GHEA Grapalat" w:hAnsi="GHEA Grapalat"/>
          <w:b/>
          <w:i/>
          <w:lang w:val="en-US"/>
        </w:rPr>
        <w:t>ՓՍ</w:t>
      </w:r>
      <w:r w:rsidR="00492305" w:rsidRPr="00055F83">
        <w:rPr>
          <w:rFonts w:ascii="GHEA Grapalat" w:hAnsi="GHEA Grapalat"/>
          <w:b/>
          <w:i/>
          <w:lang w:val="hy-AM"/>
        </w:rPr>
        <w:t>ՄԴ</w:t>
      </w:r>
      <w:r w:rsidR="00492305" w:rsidRPr="00055F83">
        <w:rPr>
          <w:rFonts w:ascii="GHEA Grapalat" w:hAnsi="GHEA Grapalat"/>
          <w:b/>
          <w:i/>
          <w:lang w:val="af-ZA"/>
        </w:rPr>
        <w:t>-</w:t>
      </w:r>
      <w:r w:rsidR="00492305" w:rsidRPr="00055F83">
        <w:rPr>
          <w:rFonts w:ascii="GHEA Grapalat" w:hAnsi="GHEA Grapalat"/>
          <w:b/>
          <w:i/>
          <w:lang w:val="hy-AM"/>
        </w:rPr>
        <w:t>ԳՀ</w:t>
      </w:r>
      <w:r w:rsidR="00492305" w:rsidRPr="00055F83">
        <w:rPr>
          <w:rFonts w:ascii="GHEA Grapalat" w:hAnsi="GHEA Grapalat"/>
          <w:b/>
          <w:i/>
          <w:lang w:val="af-ZA"/>
        </w:rPr>
        <w:t>ԱՊՁԲ 19 /03</w:t>
      </w:r>
      <w:r w:rsidR="00492305" w:rsidRPr="007C4725">
        <w:t>»</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92305" w:rsidRPr="00055F83">
        <w:rPr>
          <w:rFonts w:ascii="GHEA Grapalat" w:hAnsi="GHEA Grapalat"/>
          <w:b/>
          <w:i/>
          <w:lang w:val="hy-AM"/>
        </w:rPr>
        <w:t>ՀՀ-ՇՄ-</w:t>
      </w:r>
      <w:r w:rsidR="00492305" w:rsidRPr="00055F83">
        <w:rPr>
          <w:rFonts w:ascii="GHEA Grapalat" w:hAnsi="GHEA Grapalat"/>
          <w:b/>
          <w:i/>
          <w:lang w:val="en-US"/>
        </w:rPr>
        <w:t>ՓՍ</w:t>
      </w:r>
      <w:r w:rsidR="00492305" w:rsidRPr="00055F83">
        <w:rPr>
          <w:rFonts w:ascii="GHEA Grapalat" w:hAnsi="GHEA Grapalat"/>
          <w:b/>
          <w:i/>
          <w:lang w:val="hy-AM"/>
        </w:rPr>
        <w:t>ՄԴ</w:t>
      </w:r>
      <w:r w:rsidR="00492305" w:rsidRPr="00055F83">
        <w:rPr>
          <w:rFonts w:ascii="GHEA Grapalat" w:hAnsi="GHEA Grapalat"/>
          <w:b/>
          <w:i/>
          <w:lang w:val="af-ZA"/>
        </w:rPr>
        <w:t>-</w:t>
      </w:r>
      <w:r w:rsidR="00492305" w:rsidRPr="00055F83">
        <w:rPr>
          <w:rFonts w:ascii="GHEA Grapalat" w:hAnsi="GHEA Grapalat"/>
          <w:b/>
          <w:i/>
          <w:lang w:val="hy-AM"/>
        </w:rPr>
        <w:t>ԳՀ</w:t>
      </w:r>
      <w:r w:rsidR="00492305" w:rsidRPr="00055F83">
        <w:rPr>
          <w:rFonts w:ascii="GHEA Grapalat" w:hAnsi="GHEA Grapalat"/>
          <w:b/>
          <w:i/>
          <w:lang w:val="af-ZA"/>
        </w:rPr>
        <w:t>ԱՊՁԲ 19 /03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492305">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92305" w:rsidRPr="007C4725">
        <w:t>«</w:t>
      </w:r>
      <w:r w:rsidR="00492305" w:rsidRPr="00055F83">
        <w:rPr>
          <w:rFonts w:ascii="GHEA Grapalat" w:hAnsi="GHEA Grapalat"/>
          <w:b/>
          <w:i/>
          <w:lang w:val="hy-AM"/>
        </w:rPr>
        <w:t>ՀՀ-ՇՄ-</w:t>
      </w:r>
      <w:r w:rsidR="00492305" w:rsidRPr="00055F83">
        <w:rPr>
          <w:rFonts w:ascii="GHEA Grapalat" w:hAnsi="GHEA Grapalat"/>
          <w:b/>
          <w:i/>
          <w:lang w:val="en-US"/>
        </w:rPr>
        <w:t>ՓՍ</w:t>
      </w:r>
      <w:r w:rsidR="00492305" w:rsidRPr="00055F83">
        <w:rPr>
          <w:rFonts w:ascii="GHEA Grapalat" w:hAnsi="GHEA Grapalat"/>
          <w:b/>
          <w:i/>
          <w:lang w:val="hy-AM"/>
        </w:rPr>
        <w:t>ՄԴ</w:t>
      </w:r>
      <w:r w:rsidR="00492305" w:rsidRPr="00055F83">
        <w:rPr>
          <w:rFonts w:ascii="GHEA Grapalat" w:hAnsi="GHEA Grapalat"/>
          <w:b/>
          <w:i/>
          <w:lang w:val="af-ZA"/>
        </w:rPr>
        <w:t>-</w:t>
      </w:r>
      <w:r w:rsidR="00492305" w:rsidRPr="00055F83">
        <w:rPr>
          <w:rFonts w:ascii="GHEA Grapalat" w:hAnsi="GHEA Grapalat"/>
          <w:b/>
          <w:i/>
          <w:lang w:val="hy-AM"/>
        </w:rPr>
        <w:t>ԳՀ</w:t>
      </w:r>
      <w:r w:rsidR="00492305" w:rsidRPr="00055F83">
        <w:rPr>
          <w:rFonts w:ascii="GHEA Grapalat" w:hAnsi="GHEA Grapalat"/>
          <w:b/>
          <w:i/>
          <w:lang w:val="af-ZA"/>
        </w:rPr>
        <w:t>ԱՊՁԲ</w:t>
      </w:r>
      <w:r w:rsidR="00492305">
        <w:rPr>
          <w:rFonts w:ascii="GHEA Grapalat" w:hAnsi="GHEA Grapalat"/>
          <w:b/>
          <w:i/>
          <w:lang w:val="af-ZA"/>
        </w:rPr>
        <w:t>19</w:t>
      </w:r>
      <w:r w:rsidR="00492305" w:rsidRPr="00055F83">
        <w:rPr>
          <w:rFonts w:ascii="GHEA Grapalat" w:hAnsi="GHEA Grapalat"/>
          <w:b/>
          <w:i/>
          <w:lang w:val="af-ZA"/>
        </w:rPr>
        <w:t>/03</w:t>
      </w:r>
      <w:r w:rsidR="00492305" w:rsidRPr="007C4725">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492305" w:rsidRPr="007C4725">
        <w:t>«</w:t>
      </w:r>
      <w:r w:rsidR="00492305" w:rsidRPr="00055F83">
        <w:rPr>
          <w:rFonts w:ascii="GHEA Grapalat" w:hAnsi="GHEA Grapalat"/>
          <w:b/>
          <w:i/>
          <w:lang w:val="hy-AM"/>
        </w:rPr>
        <w:t>ՀՀ-ՇՄ-</w:t>
      </w:r>
      <w:r w:rsidR="00492305" w:rsidRPr="00055F83">
        <w:rPr>
          <w:rFonts w:ascii="GHEA Grapalat" w:hAnsi="GHEA Grapalat"/>
          <w:b/>
          <w:i/>
          <w:lang w:val="en-US"/>
        </w:rPr>
        <w:t>ՓՍ</w:t>
      </w:r>
      <w:r w:rsidR="00492305" w:rsidRPr="00055F83">
        <w:rPr>
          <w:rFonts w:ascii="GHEA Grapalat" w:hAnsi="GHEA Grapalat"/>
          <w:b/>
          <w:i/>
          <w:lang w:val="hy-AM"/>
        </w:rPr>
        <w:t>ՄԴ</w:t>
      </w:r>
      <w:r w:rsidR="00492305" w:rsidRPr="00055F83">
        <w:rPr>
          <w:rFonts w:ascii="GHEA Grapalat" w:hAnsi="GHEA Grapalat"/>
          <w:b/>
          <w:i/>
          <w:lang w:val="af-ZA"/>
        </w:rPr>
        <w:t>-</w:t>
      </w:r>
      <w:r w:rsidR="00492305" w:rsidRPr="00055F83">
        <w:rPr>
          <w:rFonts w:ascii="GHEA Grapalat" w:hAnsi="GHEA Grapalat"/>
          <w:b/>
          <w:i/>
          <w:lang w:val="hy-AM"/>
        </w:rPr>
        <w:t>ԳՀ</w:t>
      </w:r>
      <w:r w:rsidR="00492305" w:rsidRPr="00055F83">
        <w:rPr>
          <w:rFonts w:ascii="GHEA Grapalat" w:hAnsi="GHEA Grapalat"/>
          <w:b/>
          <w:i/>
          <w:lang w:val="af-ZA"/>
        </w:rPr>
        <w:t>ԱՊՁԲ 19 /03</w:t>
      </w:r>
      <w:r w:rsidR="00492305" w:rsidRPr="007C4725">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87097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7097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7097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87097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7097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7097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7097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7097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7097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7097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7097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7097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7097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7097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7097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7097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6199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E1A32">
              <w:rPr>
                <w:rFonts w:ascii="GHEA Grapalat" w:hAnsi="GHEA Grapalat"/>
              </w:rPr>
              <w:t xml:space="preserve"> </w:t>
            </w:r>
            <w:r w:rsidR="001E1A32">
              <w:t xml:space="preserve"> </w:t>
            </w:r>
            <w:r w:rsidR="001E1A32" w:rsidRPr="001E1A32">
              <w:rPr>
                <w:rFonts w:ascii="GHEA Grapalat" w:hAnsi="GHEA Grapalat"/>
              </w:rPr>
              <w:t xml:space="preserve">ГНКО " </w:t>
            </w:r>
            <w:r w:rsidR="00461997">
              <w:rPr>
                <w:rFonts w:ascii="GHEA Grapalat" w:hAnsi="GHEA Grapalat"/>
              </w:rPr>
              <w:t xml:space="preserve">П Сариарская </w:t>
            </w:r>
            <w:r w:rsidR="001E1A32" w:rsidRPr="001E1A32">
              <w:rPr>
                <w:rFonts w:ascii="GHEA Grapalat" w:hAnsi="GHEA Grapalat"/>
              </w:rPr>
              <w:t>средняя школа" Ширакского марза</w:t>
            </w:r>
          </w:p>
        </w:tc>
      </w:tr>
      <w:tr w:rsidR="00B138F3" w:rsidRPr="00B138F3" w:rsidTr="0087097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7097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7097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7097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1E1A32">
              <w:rPr>
                <w:rFonts w:ascii="GHEA Grapalat" w:hAnsi="GHEA Grapalat"/>
              </w:rPr>
              <w:t xml:space="preserve"> </w:t>
            </w:r>
            <w:r w:rsidR="001E1A32" w:rsidRPr="001E1A32">
              <w:rPr>
                <w:rFonts w:ascii="GHEA Grapalat" w:hAnsi="GHEA Grapalat"/>
              </w:rPr>
              <w:t>0580</w:t>
            </w:r>
            <w:r w:rsidR="00492305">
              <w:rPr>
                <w:rFonts w:ascii="GHEA Grapalat" w:hAnsi="GHEA Grapalat"/>
                <w:lang w:val="en-US"/>
              </w:rPr>
              <w:t>5</w:t>
            </w:r>
            <w:r w:rsidR="00492305">
              <w:rPr>
                <w:rFonts w:ascii="GHEA Grapalat" w:hAnsi="GHEA Grapalat"/>
              </w:rPr>
              <w:t>297</w:t>
            </w:r>
          </w:p>
        </w:tc>
      </w:tr>
      <w:tr w:rsidR="00B138F3" w:rsidRPr="00B138F3" w:rsidTr="0087097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6199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E1A32">
              <w:rPr>
                <w:rFonts w:ascii="GHEA Grapalat" w:hAnsi="GHEA Grapalat"/>
              </w:rPr>
              <w:t xml:space="preserve"> </w:t>
            </w:r>
          </w:p>
        </w:tc>
      </w:tr>
      <w:tr w:rsidR="00B138F3" w:rsidRPr="00B138F3" w:rsidTr="0087097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9230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E1A32">
              <w:rPr>
                <w:rFonts w:ascii="GHEA Grapalat" w:hAnsi="GHEA Grapalat"/>
              </w:rPr>
              <w:t xml:space="preserve"> </w:t>
            </w:r>
          </w:p>
        </w:tc>
      </w:tr>
      <w:tr w:rsidR="00B138F3" w:rsidRPr="00B138F3" w:rsidTr="0087097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7097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7097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7097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7097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7097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7097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7097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7097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87097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7097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7097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7097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7097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7097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7097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870978">
            <w:pPr>
              <w:widowControl w:val="0"/>
              <w:spacing w:after="160"/>
              <w:rPr>
                <w:rFonts w:ascii="GHEA Grapalat" w:hAnsi="GHEA Grapalat" w:cs="Sylfaen"/>
              </w:rPr>
            </w:pPr>
          </w:p>
          <w:p w:rsidR="00C3421C" w:rsidRPr="00B138F3" w:rsidRDefault="00C3421C" w:rsidP="00870978">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870978">
            <w:pPr>
              <w:widowControl w:val="0"/>
              <w:spacing w:after="160"/>
              <w:rPr>
                <w:rFonts w:ascii="GHEA Grapalat" w:hAnsi="GHEA Grapalat" w:cs="Sylfaen"/>
              </w:rPr>
            </w:pPr>
          </w:p>
          <w:p w:rsidR="00C3421C" w:rsidRPr="00B138F3" w:rsidRDefault="00C3421C" w:rsidP="0087097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70978">
            <w:pPr>
              <w:widowControl w:val="0"/>
              <w:spacing w:after="160"/>
              <w:rPr>
                <w:rFonts w:ascii="GHEA Grapalat" w:hAnsi="GHEA Grapalat" w:cs="Sylfaen"/>
              </w:rPr>
            </w:pPr>
          </w:p>
          <w:p w:rsidR="00C3421C" w:rsidRPr="00B138F3" w:rsidRDefault="00C3421C" w:rsidP="0087097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87097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87097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870978">
            <w:pPr>
              <w:widowControl w:val="0"/>
              <w:spacing w:after="160"/>
              <w:rPr>
                <w:rFonts w:ascii="GHEA Grapalat" w:hAnsi="GHEA Grapalat" w:cs="Sylfaen"/>
              </w:rPr>
            </w:pPr>
          </w:p>
          <w:p w:rsidR="00C3421C" w:rsidRPr="00B138F3" w:rsidRDefault="00C3421C" w:rsidP="0087097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70978">
            <w:pPr>
              <w:widowControl w:val="0"/>
              <w:spacing w:after="160"/>
              <w:jc w:val="right"/>
              <w:rPr>
                <w:rFonts w:ascii="GHEA Grapalat" w:hAnsi="GHEA Grapalat" w:cs="Tahoma"/>
              </w:rPr>
            </w:pPr>
          </w:p>
          <w:p w:rsidR="00C3421C" w:rsidRPr="00B138F3" w:rsidRDefault="00C3421C" w:rsidP="0087097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70978">
            <w:pPr>
              <w:widowControl w:val="0"/>
              <w:spacing w:after="160"/>
              <w:rPr>
                <w:rFonts w:ascii="GHEA Grapalat" w:hAnsi="GHEA Grapalat" w:cs="Sylfaen"/>
              </w:rPr>
            </w:pPr>
          </w:p>
          <w:p w:rsidR="00C3421C" w:rsidRPr="00B138F3" w:rsidRDefault="00C3421C" w:rsidP="0087097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7097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87097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870978">
            <w:pPr>
              <w:widowControl w:val="0"/>
              <w:spacing w:after="160"/>
              <w:rPr>
                <w:rFonts w:ascii="GHEA Grapalat" w:hAnsi="GHEA Grapalat"/>
              </w:rPr>
            </w:pPr>
          </w:p>
          <w:p w:rsidR="00C3421C" w:rsidRPr="00B138F3" w:rsidRDefault="00C3421C" w:rsidP="0087097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7097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70978">
            <w:pPr>
              <w:widowControl w:val="0"/>
              <w:spacing w:after="160"/>
              <w:rPr>
                <w:rFonts w:ascii="GHEA Grapalat" w:hAnsi="GHEA Grapalat" w:cs="Tahoma"/>
              </w:rPr>
            </w:pPr>
          </w:p>
          <w:p w:rsidR="00C3421C" w:rsidRPr="00B138F3" w:rsidRDefault="00C3421C" w:rsidP="0087097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87097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870978">
            <w:pPr>
              <w:widowControl w:val="0"/>
              <w:spacing w:after="160"/>
              <w:rPr>
                <w:rFonts w:ascii="GHEA Grapalat" w:hAnsi="GHEA Grapalat" w:cs="Tahoma"/>
              </w:rPr>
            </w:pPr>
          </w:p>
          <w:p w:rsidR="00C3421C" w:rsidRPr="00B138F3" w:rsidRDefault="00C3421C" w:rsidP="0087097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7097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70978">
            <w:pPr>
              <w:widowControl w:val="0"/>
              <w:spacing w:after="160"/>
              <w:rPr>
                <w:rFonts w:ascii="GHEA Grapalat" w:hAnsi="GHEA Grapalat" w:cs="Arial"/>
              </w:rPr>
            </w:pPr>
          </w:p>
        </w:tc>
      </w:tr>
      <w:tr w:rsidR="00B138F3" w:rsidRPr="00B138F3" w:rsidTr="0087097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7097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870978">
            <w:pPr>
              <w:widowControl w:val="0"/>
              <w:spacing w:after="160"/>
              <w:rPr>
                <w:rFonts w:ascii="GHEA Grapalat" w:hAnsi="GHEA Grapalat" w:cs="Sylfaen"/>
              </w:rPr>
            </w:pPr>
          </w:p>
          <w:p w:rsidR="00C3421C" w:rsidRPr="00B138F3" w:rsidRDefault="00C3421C" w:rsidP="0087097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87097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870978">
            <w:pPr>
              <w:widowControl w:val="0"/>
              <w:spacing w:after="160"/>
              <w:rPr>
                <w:rFonts w:ascii="GHEA Grapalat" w:hAnsi="GHEA Grapalat"/>
              </w:rPr>
            </w:pPr>
          </w:p>
          <w:p w:rsidR="00C3421C" w:rsidRPr="00B138F3" w:rsidRDefault="00C3421C" w:rsidP="0087097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87097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7097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7097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7097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87097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7097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7097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7097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7097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87097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p>
        </w:tc>
      </w:tr>
      <w:tr w:rsidR="00FF3DE9"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7097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492305" w:rsidRPr="007C4725">
        <w:t>«</w:t>
      </w:r>
      <w:r w:rsidR="00492305" w:rsidRPr="00055F83">
        <w:rPr>
          <w:rFonts w:ascii="GHEA Grapalat" w:hAnsi="GHEA Grapalat"/>
          <w:b/>
          <w:i/>
          <w:lang w:val="hy-AM"/>
        </w:rPr>
        <w:t>ՀՀ-ՇՄ-</w:t>
      </w:r>
      <w:r w:rsidR="00492305" w:rsidRPr="00055F83">
        <w:rPr>
          <w:rFonts w:ascii="GHEA Grapalat" w:hAnsi="GHEA Grapalat"/>
          <w:b/>
          <w:i/>
          <w:lang w:val="en-US"/>
        </w:rPr>
        <w:t>ՓՍ</w:t>
      </w:r>
      <w:r w:rsidR="00492305" w:rsidRPr="00055F83">
        <w:rPr>
          <w:rFonts w:ascii="GHEA Grapalat" w:hAnsi="GHEA Grapalat"/>
          <w:b/>
          <w:i/>
          <w:lang w:val="hy-AM"/>
        </w:rPr>
        <w:t>ՄԴ</w:t>
      </w:r>
      <w:r w:rsidR="00492305" w:rsidRPr="00055F83">
        <w:rPr>
          <w:rFonts w:ascii="GHEA Grapalat" w:hAnsi="GHEA Grapalat"/>
          <w:b/>
          <w:i/>
          <w:lang w:val="af-ZA"/>
        </w:rPr>
        <w:t>-</w:t>
      </w:r>
      <w:r w:rsidR="00492305" w:rsidRPr="00055F83">
        <w:rPr>
          <w:rFonts w:ascii="GHEA Grapalat" w:hAnsi="GHEA Grapalat"/>
          <w:b/>
          <w:i/>
          <w:lang w:val="hy-AM"/>
        </w:rPr>
        <w:t>ԳՀ</w:t>
      </w:r>
      <w:r w:rsidR="00492305" w:rsidRPr="00055F83">
        <w:rPr>
          <w:rFonts w:ascii="GHEA Grapalat" w:hAnsi="GHEA Grapalat"/>
          <w:b/>
          <w:i/>
          <w:lang w:val="af-ZA"/>
        </w:rPr>
        <w:t>ԱՊՁԲ 19 /03</w:t>
      </w:r>
      <w:r w:rsidR="00492305" w:rsidRPr="007C4725">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870978">
        <w:tc>
          <w:tcPr>
            <w:tcW w:w="4786" w:type="dxa"/>
          </w:tcPr>
          <w:p w:rsidR="000A214C" w:rsidRPr="00B138F3" w:rsidRDefault="000A214C" w:rsidP="00870978">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87097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87097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7097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7097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7097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87097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7097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7097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7097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7097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7097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7097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7097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7097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7097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7097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7097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E1A32" w:rsidRPr="00B138F3" w:rsidTr="0087097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1A32" w:rsidRPr="00B138F3" w:rsidRDefault="001E1A32" w:rsidP="0049230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1E1A32">
              <w:rPr>
                <w:rFonts w:ascii="GHEA Grapalat" w:hAnsi="GHEA Grapalat"/>
              </w:rPr>
              <w:t>ГНКО "</w:t>
            </w:r>
            <w:r w:rsidR="00461997">
              <w:rPr>
                <w:rFonts w:ascii="GHEA Grapalat" w:hAnsi="GHEA Grapalat"/>
              </w:rPr>
              <w:t>П Сариарская</w:t>
            </w:r>
            <w:r w:rsidRPr="001E1A32">
              <w:rPr>
                <w:rFonts w:ascii="GHEA Grapalat" w:hAnsi="GHEA Grapalat"/>
              </w:rPr>
              <w:t xml:space="preserve"> средняя школа" Ширакского марза</w:t>
            </w:r>
          </w:p>
        </w:tc>
      </w:tr>
      <w:tr w:rsidR="001E1A32" w:rsidRPr="00B138F3" w:rsidTr="0087097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1A32" w:rsidRPr="00B138F3" w:rsidRDefault="001E1A32" w:rsidP="001E1A3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E1A32" w:rsidRPr="00B138F3" w:rsidTr="0087097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1A32" w:rsidRPr="00B138F3" w:rsidRDefault="001E1A32" w:rsidP="001E1A3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1E1A32">
              <w:rPr>
                <w:rFonts w:ascii="GHEA Grapalat" w:hAnsi="GHEA Grapalat"/>
              </w:rPr>
              <w:t>0580</w:t>
            </w:r>
            <w:r w:rsidR="00492305">
              <w:rPr>
                <w:rFonts w:ascii="GHEA Grapalat" w:hAnsi="GHEA Grapalat"/>
                <w:lang w:val="en-US"/>
              </w:rPr>
              <w:t>5</w:t>
            </w:r>
            <w:r w:rsidR="00492305">
              <w:rPr>
                <w:rFonts w:ascii="GHEA Grapalat" w:hAnsi="GHEA Grapalat"/>
              </w:rPr>
              <w:t>297</w:t>
            </w:r>
          </w:p>
        </w:tc>
      </w:tr>
      <w:tr w:rsidR="001E1A32" w:rsidRPr="00B138F3" w:rsidTr="0087097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1A32" w:rsidRPr="00B138F3" w:rsidRDefault="001E1A32" w:rsidP="0046199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p>
        </w:tc>
      </w:tr>
      <w:tr w:rsidR="001E1A32" w:rsidRPr="00B138F3" w:rsidTr="0087097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1A32" w:rsidRPr="00B138F3" w:rsidRDefault="001E1A32" w:rsidP="0049230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p>
        </w:tc>
      </w:tr>
      <w:tr w:rsidR="00B138F3" w:rsidRPr="00B138F3" w:rsidTr="0087097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7097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7097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7097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7097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7097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7097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7097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7097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87097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7097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7097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7097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7097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7097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7097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870978">
            <w:pPr>
              <w:widowControl w:val="0"/>
              <w:spacing w:after="160"/>
              <w:rPr>
                <w:rFonts w:ascii="GHEA Grapalat" w:hAnsi="GHEA Grapalat" w:cs="Sylfaen"/>
              </w:rPr>
            </w:pPr>
          </w:p>
          <w:p w:rsidR="00BE2572" w:rsidRPr="00B138F3" w:rsidRDefault="00BE2572" w:rsidP="0087097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870978">
            <w:pPr>
              <w:widowControl w:val="0"/>
              <w:spacing w:after="160"/>
              <w:rPr>
                <w:rFonts w:ascii="GHEA Grapalat" w:hAnsi="GHEA Grapalat" w:cs="Sylfaen"/>
              </w:rPr>
            </w:pPr>
          </w:p>
          <w:p w:rsidR="00BE2572" w:rsidRPr="00B138F3" w:rsidRDefault="00BE2572" w:rsidP="0087097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70978">
            <w:pPr>
              <w:widowControl w:val="0"/>
              <w:spacing w:after="160"/>
              <w:rPr>
                <w:rFonts w:ascii="GHEA Grapalat" w:hAnsi="GHEA Grapalat" w:cs="Sylfaen"/>
              </w:rPr>
            </w:pPr>
          </w:p>
          <w:p w:rsidR="00BE2572" w:rsidRPr="00B138F3" w:rsidRDefault="00BE2572" w:rsidP="00870978">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87097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87097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870978">
            <w:pPr>
              <w:widowControl w:val="0"/>
              <w:spacing w:after="160"/>
              <w:rPr>
                <w:rFonts w:ascii="GHEA Grapalat" w:hAnsi="GHEA Grapalat" w:cs="Sylfaen"/>
              </w:rPr>
            </w:pPr>
          </w:p>
          <w:p w:rsidR="00BE2572" w:rsidRPr="00B138F3" w:rsidRDefault="00BE2572" w:rsidP="0087097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70978">
            <w:pPr>
              <w:widowControl w:val="0"/>
              <w:spacing w:after="160"/>
              <w:jc w:val="right"/>
              <w:rPr>
                <w:rFonts w:ascii="GHEA Grapalat" w:hAnsi="GHEA Grapalat" w:cs="Tahoma"/>
              </w:rPr>
            </w:pPr>
          </w:p>
          <w:p w:rsidR="00BE2572" w:rsidRPr="00B138F3" w:rsidRDefault="00BE2572" w:rsidP="0087097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70978">
            <w:pPr>
              <w:widowControl w:val="0"/>
              <w:spacing w:after="160"/>
              <w:rPr>
                <w:rFonts w:ascii="GHEA Grapalat" w:hAnsi="GHEA Grapalat" w:cs="Sylfaen"/>
              </w:rPr>
            </w:pPr>
          </w:p>
          <w:p w:rsidR="00BE2572" w:rsidRPr="00B138F3" w:rsidRDefault="00BE2572" w:rsidP="00870978">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87097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87097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870978">
            <w:pPr>
              <w:widowControl w:val="0"/>
              <w:spacing w:after="160"/>
              <w:rPr>
                <w:rFonts w:ascii="GHEA Grapalat" w:hAnsi="GHEA Grapalat"/>
              </w:rPr>
            </w:pPr>
          </w:p>
          <w:p w:rsidR="00BE2572" w:rsidRPr="00B138F3" w:rsidRDefault="00BE2572" w:rsidP="0087097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7097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70978">
            <w:pPr>
              <w:widowControl w:val="0"/>
              <w:spacing w:after="160"/>
              <w:rPr>
                <w:rFonts w:ascii="GHEA Grapalat" w:hAnsi="GHEA Grapalat" w:cs="Tahoma"/>
              </w:rPr>
            </w:pPr>
          </w:p>
          <w:p w:rsidR="00BE2572" w:rsidRPr="00B138F3" w:rsidRDefault="00BE2572" w:rsidP="0087097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87097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870978">
            <w:pPr>
              <w:widowControl w:val="0"/>
              <w:spacing w:after="160"/>
              <w:rPr>
                <w:rFonts w:ascii="GHEA Grapalat" w:hAnsi="GHEA Grapalat" w:cs="Tahoma"/>
              </w:rPr>
            </w:pPr>
          </w:p>
          <w:p w:rsidR="00BE2572" w:rsidRPr="00B138F3" w:rsidRDefault="00BE2572" w:rsidP="0087097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7097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70978">
            <w:pPr>
              <w:widowControl w:val="0"/>
              <w:spacing w:after="160"/>
              <w:rPr>
                <w:rFonts w:ascii="GHEA Grapalat" w:hAnsi="GHEA Grapalat" w:cs="Arial"/>
              </w:rPr>
            </w:pPr>
          </w:p>
        </w:tc>
      </w:tr>
      <w:tr w:rsidR="00B138F3" w:rsidRPr="00B138F3" w:rsidTr="0087097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7097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870978">
            <w:pPr>
              <w:widowControl w:val="0"/>
              <w:spacing w:after="160"/>
              <w:rPr>
                <w:rFonts w:ascii="GHEA Grapalat" w:hAnsi="GHEA Grapalat" w:cs="Sylfaen"/>
              </w:rPr>
            </w:pPr>
          </w:p>
          <w:p w:rsidR="00BE2572" w:rsidRPr="00B138F3" w:rsidRDefault="00BE2572" w:rsidP="0087097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87097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870978">
            <w:pPr>
              <w:widowControl w:val="0"/>
              <w:spacing w:after="160"/>
              <w:rPr>
                <w:rFonts w:ascii="GHEA Grapalat" w:hAnsi="GHEA Grapalat"/>
              </w:rPr>
            </w:pPr>
          </w:p>
          <w:p w:rsidR="00BE2572" w:rsidRPr="00B138F3" w:rsidRDefault="00BE2572" w:rsidP="0087097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87097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87097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87097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87097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87097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87097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7097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7097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87097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87097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p>
        </w:tc>
      </w:tr>
      <w:tr w:rsidR="00B138F3"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p>
        </w:tc>
      </w:tr>
      <w:tr w:rsidR="00FF3DE9" w:rsidRPr="00B138F3" w:rsidTr="008709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7097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7097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492305" w:rsidRPr="00055F83">
        <w:rPr>
          <w:rFonts w:ascii="GHEA Grapalat" w:hAnsi="GHEA Grapalat"/>
          <w:b/>
          <w:i/>
          <w:lang w:val="hy-AM"/>
        </w:rPr>
        <w:t>ՀՀ-ՇՄ-</w:t>
      </w:r>
      <w:r w:rsidR="00492305" w:rsidRPr="00055F83">
        <w:rPr>
          <w:rFonts w:ascii="GHEA Grapalat" w:hAnsi="GHEA Grapalat"/>
          <w:b/>
          <w:i/>
          <w:lang w:val="en-US"/>
        </w:rPr>
        <w:t>ՓՍ</w:t>
      </w:r>
      <w:r w:rsidR="00492305" w:rsidRPr="00055F83">
        <w:rPr>
          <w:rFonts w:ascii="GHEA Grapalat" w:hAnsi="GHEA Grapalat"/>
          <w:b/>
          <w:i/>
          <w:lang w:val="hy-AM"/>
        </w:rPr>
        <w:t>ՄԴ</w:t>
      </w:r>
      <w:r w:rsidR="00492305" w:rsidRPr="00055F83">
        <w:rPr>
          <w:rFonts w:ascii="GHEA Grapalat" w:hAnsi="GHEA Grapalat"/>
          <w:b/>
          <w:i/>
          <w:lang w:val="af-ZA"/>
        </w:rPr>
        <w:t>-</w:t>
      </w:r>
      <w:r w:rsidR="00492305" w:rsidRPr="00055F83">
        <w:rPr>
          <w:rFonts w:ascii="GHEA Grapalat" w:hAnsi="GHEA Grapalat"/>
          <w:b/>
          <w:i/>
          <w:lang w:val="hy-AM"/>
        </w:rPr>
        <w:t>ԳՀ</w:t>
      </w:r>
      <w:r w:rsidR="00492305" w:rsidRPr="00055F83">
        <w:rPr>
          <w:rFonts w:ascii="GHEA Grapalat" w:hAnsi="GHEA Grapalat"/>
          <w:b/>
          <w:i/>
          <w:lang w:val="af-ZA"/>
        </w:rPr>
        <w:t>ԱՊՁԲ 19 /03</w:t>
      </w:r>
      <w:r w:rsidR="006132ED" w:rsidRPr="00B138F3">
        <w:rPr>
          <w:rFonts w:ascii="GHEA Grapalat" w:hAnsi="GHEA Grapalat"/>
          <w:b/>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0"/>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w:t>
      </w:r>
      <w:r w:rsidRPr="00B138F3">
        <w:rPr>
          <w:rFonts w:ascii="GHEA Grapalat" w:hAnsi="GHEA Grapalat"/>
        </w:rPr>
        <w:lastRenderedPageBreak/>
        <w:t>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1"/>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рабочего дня, следующего за днем получения акта приема-передачи представляет Продавцу один экземпляр </w:t>
      </w:r>
      <w:r w:rsidR="00371CF8">
        <w:rPr>
          <w:rFonts w:ascii="GHEA Grapalat" w:hAnsi="GHEA Grapalat"/>
        </w:rPr>
        <w:lastRenderedPageBreak/>
        <w:t>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3"/>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w:t>
      </w:r>
      <w:r w:rsidRPr="00B138F3">
        <w:rPr>
          <w:rFonts w:ascii="GHEA Grapalat" w:hAnsi="GHEA Grapalat"/>
        </w:rPr>
        <w:lastRenderedPageBreak/>
        <w:t>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B138F3">
        <w:rPr>
          <w:rFonts w:ascii="GHEA Grapalat" w:hAnsi="GHEA Grapalat"/>
        </w:rPr>
        <w:lastRenderedPageBreak/>
        <w:t xml:space="preserve">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6"/>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461997" w:rsidP="00B46D58">
      <w:pPr>
        <w:widowControl w:val="0"/>
        <w:jc w:val="right"/>
        <w:rPr>
          <w:rFonts w:ascii="GHEA Grapalat" w:hAnsi="GHEA Grapalat"/>
          <w:i/>
        </w:rPr>
      </w:pPr>
      <w:r w:rsidRPr="007C4725">
        <w:t>«</w:t>
      </w:r>
      <w:r w:rsidRPr="00055F83">
        <w:rPr>
          <w:rFonts w:ascii="GHEA Grapalat" w:hAnsi="GHEA Grapalat"/>
          <w:b/>
          <w:i/>
          <w:lang w:val="hy-AM"/>
        </w:rPr>
        <w:t>ՀՀ-ՇՄ-</w:t>
      </w:r>
      <w:r w:rsidRPr="00055F83">
        <w:rPr>
          <w:rFonts w:ascii="GHEA Grapalat" w:hAnsi="GHEA Grapalat"/>
          <w:b/>
          <w:i/>
          <w:lang w:val="en-US"/>
        </w:rPr>
        <w:t>ՓՍ</w:t>
      </w:r>
      <w:r w:rsidRPr="00055F83">
        <w:rPr>
          <w:rFonts w:ascii="GHEA Grapalat" w:hAnsi="GHEA Grapalat"/>
          <w:b/>
          <w:i/>
          <w:lang w:val="hy-AM"/>
        </w:rPr>
        <w:t>ՄԴ</w:t>
      </w:r>
      <w:r w:rsidRPr="00055F83">
        <w:rPr>
          <w:rFonts w:ascii="GHEA Grapalat" w:hAnsi="GHEA Grapalat"/>
          <w:b/>
          <w:i/>
          <w:lang w:val="af-ZA"/>
        </w:rPr>
        <w:t>-</w:t>
      </w:r>
      <w:r w:rsidRPr="00055F83">
        <w:rPr>
          <w:rFonts w:ascii="GHEA Grapalat" w:hAnsi="GHEA Grapalat"/>
          <w:b/>
          <w:i/>
          <w:lang w:val="hy-AM"/>
        </w:rPr>
        <w:t>ԳՀ</w:t>
      </w:r>
      <w:r w:rsidRPr="00055F83">
        <w:rPr>
          <w:rFonts w:ascii="GHEA Grapalat" w:hAnsi="GHEA Grapalat"/>
          <w:b/>
          <w:i/>
          <w:lang w:val="af-ZA"/>
        </w:rPr>
        <w:t>ԱՊՁԲ 19 /03</w:t>
      </w:r>
      <w:r w:rsidRPr="007C4725">
        <w:t>»</w:t>
      </w:r>
      <w:r w:rsidR="00071D1C" w:rsidRPr="00B138F3">
        <w:rPr>
          <w:rFonts w:ascii="GHEA Grapalat" w:hAnsi="GHEA Grapalat"/>
          <w:i/>
        </w:rPr>
        <w:t xml:space="preserve">к Договору под кодом </w:t>
      </w:r>
      <w:r w:rsidR="001D0249"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360"/>
        <w:gridCol w:w="903"/>
        <w:gridCol w:w="2824"/>
        <w:gridCol w:w="1085"/>
        <w:gridCol w:w="752"/>
        <w:gridCol w:w="1134"/>
        <w:gridCol w:w="850"/>
        <w:gridCol w:w="993"/>
        <w:gridCol w:w="1158"/>
        <w:gridCol w:w="947"/>
      </w:tblGrid>
      <w:tr w:rsidR="00B138F3" w:rsidRPr="00B138F3" w:rsidTr="0004146D">
        <w:trPr>
          <w:jc w:val="center"/>
        </w:trPr>
        <w:tc>
          <w:tcPr>
            <w:tcW w:w="15963" w:type="dxa"/>
            <w:gridSpan w:val="12"/>
            <w:vAlign w:val="center"/>
          </w:tcPr>
          <w:p w:rsidR="00071D1C" w:rsidRPr="00B138F3" w:rsidRDefault="00071D1C" w:rsidP="0004146D">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04146D">
        <w:trPr>
          <w:trHeight w:val="219"/>
          <w:jc w:val="center"/>
        </w:trPr>
        <w:tc>
          <w:tcPr>
            <w:tcW w:w="1242" w:type="dxa"/>
            <w:vMerge w:val="restart"/>
            <w:vAlign w:val="center"/>
          </w:tcPr>
          <w:p w:rsidR="00071D1C" w:rsidRPr="00B138F3" w:rsidRDefault="00071D1C" w:rsidP="0004146D">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04146D">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60" w:type="dxa"/>
            <w:vMerge w:val="restart"/>
            <w:vAlign w:val="center"/>
          </w:tcPr>
          <w:p w:rsidR="00071D1C" w:rsidRPr="00B138F3" w:rsidRDefault="001D0249" w:rsidP="0004146D">
            <w:pPr>
              <w:widowControl w:val="0"/>
              <w:jc w:val="center"/>
              <w:rPr>
                <w:rFonts w:ascii="GHEA Grapalat" w:hAnsi="GHEA Grapalat"/>
                <w:sz w:val="16"/>
                <w:szCs w:val="16"/>
                <w:lang w:val="en-US"/>
              </w:rPr>
            </w:pPr>
            <w:r w:rsidRPr="00B138F3">
              <w:rPr>
                <w:rFonts w:ascii="GHEA Grapalat" w:hAnsi="GHEA Grapalat"/>
                <w:sz w:val="16"/>
                <w:szCs w:val="16"/>
              </w:rPr>
              <w:t>наименование</w:t>
            </w:r>
          </w:p>
        </w:tc>
        <w:tc>
          <w:tcPr>
            <w:tcW w:w="903" w:type="dxa"/>
            <w:vMerge w:val="restart"/>
            <w:vAlign w:val="center"/>
          </w:tcPr>
          <w:p w:rsidR="00071D1C" w:rsidRPr="00B138F3" w:rsidRDefault="00A205BF" w:rsidP="0004146D">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8"/>
              <w:t>**</w:t>
            </w:r>
          </w:p>
        </w:tc>
        <w:tc>
          <w:tcPr>
            <w:tcW w:w="2824" w:type="dxa"/>
            <w:vMerge w:val="restart"/>
            <w:vAlign w:val="center"/>
          </w:tcPr>
          <w:p w:rsidR="00071D1C" w:rsidRPr="00B138F3" w:rsidRDefault="00071D1C" w:rsidP="0004146D">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04146D">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52" w:type="dxa"/>
            <w:vMerge w:val="restart"/>
            <w:vAlign w:val="center"/>
          </w:tcPr>
          <w:p w:rsidR="00071D1C" w:rsidRPr="00B138F3" w:rsidRDefault="00071D1C" w:rsidP="0004146D">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04146D">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04146D">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098" w:type="dxa"/>
            <w:gridSpan w:val="3"/>
            <w:vAlign w:val="center"/>
          </w:tcPr>
          <w:p w:rsidR="00071D1C" w:rsidRPr="00B138F3" w:rsidRDefault="00071D1C" w:rsidP="0004146D">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04146D">
        <w:trPr>
          <w:trHeight w:val="445"/>
          <w:jc w:val="center"/>
        </w:trPr>
        <w:tc>
          <w:tcPr>
            <w:tcW w:w="1242" w:type="dxa"/>
            <w:vMerge/>
            <w:vAlign w:val="center"/>
          </w:tcPr>
          <w:p w:rsidR="00071D1C" w:rsidRPr="00B138F3" w:rsidRDefault="00071D1C" w:rsidP="0004146D">
            <w:pPr>
              <w:widowControl w:val="0"/>
              <w:jc w:val="center"/>
              <w:rPr>
                <w:rFonts w:ascii="GHEA Grapalat" w:hAnsi="GHEA Grapalat"/>
                <w:sz w:val="16"/>
                <w:szCs w:val="16"/>
              </w:rPr>
            </w:pPr>
          </w:p>
        </w:tc>
        <w:tc>
          <w:tcPr>
            <w:tcW w:w="2715" w:type="dxa"/>
            <w:vMerge/>
            <w:vAlign w:val="center"/>
          </w:tcPr>
          <w:p w:rsidR="00071D1C" w:rsidRPr="00B138F3" w:rsidRDefault="00071D1C" w:rsidP="0004146D">
            <w:pPr>
              <w:widowControl w:val="0"/>
              <w:jc w:val="center"/>
              <w:rPr>
                <w:rFonts w:ascii="GHEA Grapalat" w:hAnsi="GHEA Grapalat"/>
                <w:sz w:val="16"/>
                <w:szCs w:val="16"/>
              </w:rPr>
            </w:pPr>
          </w:p>
        </w:tc>
        <w:tc>
          <w:tcPr>
            <w:tcW w:w="1360" w:type="dxa"/>
            <w:vMerge/>
            <w:vAlign w:val="center"/>
          </w:tcPr>
          <w:p w:rsidR="00071D1C" w:rsidRPr="00B138F3" w:rsidRDefault="00071D1C" w:rsidP="0004146D">
            <w:pPr>
              <w:widowControl w:val="0"/>
              <w:jc w:val="center"/>
              <w:rPr>
                <w:rFonts w:ascii="GHEA Grapalat" w:hAnsi="GHEA Grapalat"/>
                <w:sz w:val="16"/>
                <w:szCs w:val="16"/>
              </w:rPr>
            </w:pPr>
          </w:p>
        </w:tc>
        <w:tc>
          <w:tcPr>
            <w:tcW w:w="903" w:type="dxa"/>
            <w:vMerge/>
            <w:vAlign w:val="center"/>
          </w:tcPr>
          <w:p w:rsidR="00071D1C" w:rsidRPr="00B138F3" w:rsidRDefault="00071D1C" w:rsidP="0004146D">
            <w:pPr>
              <w:widowControl w:val="0"/>
              <w:jc w:val="center"/>
              <w:rPr>
                <w:rFonts w:ascii="GHEA Grapalat" w:hAnsi="GHEA Grapalat"/>
                <w:sz w:val="16"/>
                <w:szCs w:val="16"/>
              </w:rPr>
            </w:pPr>
          </w:p>
        </w:tc>
        <w:tc>
          <w:tcPr>
            <w:tcW w:w="2824" w:type="dxa"/>
            <w:vMerge/>
            <w:vAlign w:val="center"/>
          </w:tcPr>
          <w:p w:rsidR="00071D1C" w:rsidRPr="00B138F3" w:rsidRDefault="00071D1C" w:rsidP="0004146D">
            <w:pPr>
              <w:widowControl w:val="0"/>
              <w:jc w:val="center"/>
              <w:rPr>
                <w:rFonts w:ascii="GHEA Grapalat" w:hAnsi="GHEA Grapalat"/>
                <w:sz w:val="16"/>
                <w:szCs w:val="16"/>
              </w:rPr>
            </w:pPr>
          </w:p>
        </w:tc>
        <w:tc>
          <w:tcPr>
            <w:tcW w:w="1085" w:type="dxa"/>
            <w:vMerge/>
            <w:vAlign w:val="center"/>
          </w:tcPr>
          <w:p w:rsidR="00071D1C" w:rsidRPr="00B138F3" w:rsidRDefault="00071D1C" w:rsidP="0004146D">
            <w:pPr>
              <w:widowControl w:val="0"/>
              <w:jc w:val="center"/>
              <w:rPr>
                <w:rFonts w:ascii="GHEA Grapalat" w:hAnsi="GHEA Grapalat"/>
                <w:sz w:val="16"/>
                <w:szCs w:val="16"/>
              </w:rPr>
            </w:pPr>
          </w:p>
        </w:tc>
        <w:tc>
          <w:tcPr>
            <w:tcW w:w="752" w:type="dxa"/>
            <w:vMerge/>
            <w:vAlign w:val="center"/>
          </w:tcPr>
          <w:p w:rsidR="00071D1C" w:rsidRPr="00B138F3" w:rsidRDefault="00071D1C" w:rsidP="0004146D">
            <w:pPr>
              <w:widowControl w:val="0"/>
              <w:jc w:val="center"/>
              <w:rPr>
                <w:rFonts w:ascii="GHEA Grapalat" w:hAnsi="GHEA Grapalat"/>
                <w:sz w:val="16"/>
                <w:szCs w:val="16"/>
              </w:rPr>
            </w:pPr>
          </w:p>
        </w:tc>
        <w:tc>
          <w:tcPr>
            <w:tcW w:w="1134" w:type="dxa"/>
            <w:vMerge/>
            <w:vAlign w:val="center"/>
          </w:tcPr>
          <w:p w:rsidR="00071D1C" w:rsidRPr="00B138F3" w:rsidRDefault="00071D1C" w:rsidP="0004146D">
            <w:pPr>
              <w:widowControl w:val="0"/>
              <w:jc w:val="center"/>
              <w:rPr>
                <w:rFonts w:ascii="GHEA Grapalat" w:hAnsi="GHEA Grapalat"/>
                <w:sz w:val="16"/>
                <w:szCs w:val="16"/>
              </w:rPr>
            </w:pPr>
          </w:p>
        </w:tc>
        <w:tc>
          <w:tcPr>
            <w:tcW w:w="850" w:type="dxa"/>
            <w:vMerge/>
            <w:vAlign w:val="center"/>
          </w:tcPr>
          <w:p w:rsidR="00071D1C" w:rsidRPr="00B138F3" w:rsidRDefault="00071D1C" w:rsidP="0004146D">
            <w:pPr>
              <w:widowControl w:val="0"/>
              <w:jc w:val="center"/>
              <w:rPr>
                <w:rFonts w:ascii="GHEA Grapalat" w:hAnsi="GHEA Grapalat"/>
                <w:sz w:val="16"/>
                <w:szCs w:val="16"/>
              </w:rPr>
            </w:pPr>
          </w:p>
        </w:tc>
        <w:tc>
          <w:tcPr>
            <w:tcW w:w="993" w:type="dxa"/>
            <w:vAlign w:val="center"/>
          </w:tcPr>
          <w:p w:rsidR="00071D1C" w:rsidRPr="00B138F3" w:rsidRDefault="00071D1C" w:rsidP="0004146D">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04146D">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04146D">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9"/>
              <w:t>***</w:t>
            </w:r>
          </w:p>
        </w:tc>
      </w:tr>
      <w:tr w:rsidR="0004146D" w:rsidRPr="00B138F3" w:rsidTr="0004146D">
        <w:trPr>
          <w:trHeight w:val="246"/>
          <w:jc w:val="center"/>
        </w:trPr>
        <w:tc>
          <w:tcPr>
            <w:tcW w:w="1242" w:type="dxa"/>
            <w:vAlign w:val="center"/>
          </w:tcPr>
          <w:p w:rsidR="0004146D" w:rsidRPr="0004146D" w:rsidRDefault="0004146D" w:rsidP="0004146D">
            <w:pPr>
              <w:widowControl w:val="0"/>
              <w:jc w:val="center"/>
              <w:rPr>
                <w:rFonts w:ascii="GHEA Grapalat" w:hAnsi="GHEA Grapalat"/>
                <w:sz w:val="16"/>
                <w:szCs w:val="16"/>
                <w:lang w:val="en-US"/>
              </w:rPr>
            </w:pPr>
            <w:r>
              <w:rPr>
                <w:rFonts w:ascii="GHEA Grapalat" w:hAnsi="GHEA Grapalat"/>
                <w:sz w:val="16"/>
                <w:szCs w:val="16"/>
                <w:lang w:val="en-US"/>
              </w:rPr>
              <w:t>1</w:t>
            </w:r>
          </w:p>
        </w:tc>
        <w:tc>
          <w:tcPr>
            <w:tcW w:w="2715" w:type="dxa"/>
            <w:vAlign w:val="center"/>
          </w:tcPr>
          <w:p w:rsidR="0004146D" w:rsidRPr="00752623" w:rsidRDefault="0004146D" w:rsidP="0004146D">
            <w:pPr>
              <w:jc w:val="center"/>
              <w:rPr>
                <w:rFonts w:ascii="GHEA Grapalat" w:hAnsi="GHEA Grapalat"/>
                <w:sz w:val="20"/>
              </w:rPr>
            </w:pPr>
            <w:r w:rsidRPr="000654CD">
              <w:rPr>
                <w:rFonts w:ascii="GHEA Grapalat" w:hAnsi="GHEA Grapalat"/>
                <w:sz w:val="20"/>
              </w:rPr>
              <w:t>09134200</w:t>
            </w:r>
          </w:p>
        </w:tc>
        <w:tc>
          <w:tcPr>
            <w:tcW w:w="1360" w:type="dxa"/>
            <w:vAlign w:val="center"/>
          </w:tcPr>
          <w:p w:rsidR="0004146D" w:rsidRPr="00B138F3" w:rsidRDefault="0004146D" w:rsidP="0004146D">
            <w:pPr>
              <w:widowControl w:val="0"/>
              <w:jc w:val="center"/>
              <w:rPr>
                <w:rFonts w:ascii="GHEA Grapalat" w:hAnsi="GHEA Grapalat"/>
                <w:sz w:val="16"/>
                <w:szCs w:val="16"/>
              </w:rPr>
            </w:pPr>
            <w:r w:rsidRPr="0004146D">
              <w:rPr>
                <w:rFonts w:ascii="GHEA Grapalat" w:hAnsi="GHEA Grapalat"/>
                <w:sz w:val="16"/>
                <w:szCs w:val="16"/>
              </w:rPr>
              <w:t>дизельное топливо</w:t>
            </w:r>
          </w:p>
        </w:tc>
        <w:tc>
          <w:tcPr>
            <w:tcW w:w="903" w:type="dxa"/>
            <w:vAlign w:val="center"/>
          </w:tcPr>
          <w:p w:rsidR="0004146D" w:rsidRPr="00B138F3" w:rsidRDefault="0004146D" w:rsidP="0004146D">
            <w:pPr>
              <w:widowControl w:val="0"/>
              <w:jc w:val="center"/>
              <w:rPr>
                <w:rFonts w:ascii="GHEA Grapalat" w:hAnsi="GHEA Grapalat"/>
                <w:sz w:val="16"/>
                <w:szCs w:val="16"/>
              </w:rPr>
            </w:pPr>
          </w:p>
        </w:tc>
        <w:tc>
          <w:tcPr>
            <w:tcW w:w="2824" w:type="dxa"/>
            <w:vAlign w:val="center"/>
          </w:tcPr>
          <w:p w:rsidR="0004146D" w:rsidRPr="00B138F3" w:rsidRDefault="0004146D" w:rsidP="0004146D">
            <w:pPr>
              <w:widowControl w:val="0"/>
              <w:jc w:val="center"/>
              <w:rPr>
                <w:rFonts w:ascii="GHEA Grapalat" w:hAnsi="GHEA Grapalat"/>
                <w:sz w:val="16"/>
                <w:szCs w:val="16"/>
              </w:rPr>
            </w:pPr>
            <w:r w:rsidRPr="0004146D">
              <w:rPr>
                <w:rFonts w:ascii="GHEA Grapalat" w:hAnsi="GHEA Grapalat"/>
                <w:sz w:val="16"/>
                <w:szCs w:val="16"/>
              </w:rPr>
              <w:t>Содержание цетана не менее 51, цетановый индекс не менее 46, плотность при 150 ° С при 820-845 кг / м3, содержание серы не более 350 мг / кг, температура воспламенения не менее 550 ° С; углеродный остаток с 10% остатка - не более 0,3%, вязкость при 400 ° С при 2-4,5 мм 2 / с, температура расплава не ниже 00 ° С, безопасность, маркировка и упаковка согласно Правительству Армении 2004 Технический регламент о двигателях внутреннего сгорания, утвержденный Указом 1592-N от 11 ноября 2007 года</w:t>
            </w:r>
          </w:p>
        </w:tc>
        <w:tc>
          <w:tcPr>
            <w:tcW w:w="1085" w:type="dxa"/>
            <w:vAlign w:val="center"/>
          </w:tcPr>
          <w:p w:rsidR="0004146D" w:rsidRPr="0004146D" w:rsidRDefault="0004146D" w:rsidP="0004146D">
            <w:pPr>
              <w:widowControl w:val="0"/>
              <w:jc w:val="center"/>
              <w:rPr>
                <w:rFonts w:ascii="GHEA Grapalat" w:hAnsi="GHEA Grapalat"/>
                <w:sz w:val="16"/>
                <w:szCs w:val="16"/>
              </w:rPr>
            </w:pPr>
            <w:r>
              <w:rPr>
                <w:rFonts w:ascii="GHEA Grapalat" w:hAnsi="GHEA Grapalat"/>
                <w:sz w:val="16"/>
                <w:szCs w:val="16"/>
              </w:rPr>
              <w:t>литр</w:t>
            </w:r>
          </w:p>
        </w:tc>
        <w:tc>
          <w:tcPr>
            <w:tcW w:w="752" w:type="dxa"/>
            <w:vAlign w:val="center"/>
          </w:tcPr>
          <w:p w:rsidR="0004146D" w:rsidRPr="00B138F3" w:rsidRDefault="0004146D" w:rsidP="0004146D">
            <w:pPr>
              <w:widowControl w:val="0"/>
              <w:jc w:val="center"/>
              <w:rPr>
                <w:rFonts w:ascii="GHEA Grapalat" w:hAnsi="GHEA Grapalat"/>
                <w:sz w:val="16"/>
                <w:szCs w:val="16"/>
              </w:rPr>
            </w:pPr>
          </w:p>
        </w:tc>
        <w:tc>
          <w:tcPr>
            <w:tcW w:w="1134" w:type="dxa"/>
            <w:vAlign w:val="center"/>
          </w:tcPr>
          <w:p w:rsidR="0004146D" w:rsidRPr="00B138F3" w:rsidRDefault="0004146D" w:rsidP="0004146D">
            <w:pPr>
              <w:widowControl w:val="0"/>
              <w:jc w:val="center"/>
              <w:rPr>
                <w:rFonts w:ascii="GHEA Grapalat" w:hAnsi="GHEA Grapalat"/>
                <w:sz w:val="16"/>
                <w:szCs w:val="16"/>
              </w:rPr>
            </w:pPr>
          </w:p>
        </w:tc>
        <w:tc>
          <w:tcPr>
            <w:tcW w:w="850" w:type="dxa"/>
            <w:vAlign w:val="center"/>
          </w:tcPr>
          <w:p w:rsidR="0004146D" w:rsidRPr="00B138F3" w:rsidRDefault="00461997" w:rsidP="0004146D">
            <w:pPr>
              <w:widowControl w:val="0"/>
              <w:jc w:val="center"/>
              <w:rPr>
                <w:rFonts w:ascii="GHEA Grapalat" w:hAnsi="GHEA Grapalat"/>
                <w:sz w:val="16"/>
                <w:szCs w:val="16"/>
              </w:rPr>
            </w:pPr>
            <w:r>
              <w:rPr>
                <w:rFonts w:ascii="GHEA Grapalat" w:hAnsi="GHEA Grapalat"/>
                <w:sz w:val="16"/>
                <w:szCs w:val="16"/>
              </w:rPr>
              <w:t>3200</w:t>
            </w:r>
          </w:p>
        </w:tc>
        <w:tc>
          <w:tcPr>
            <w:tcW w:w="993" w:type="dxa"/>
            <w:vAlign w:val="center"/>
          </w:tcPr>
          <w:p w:rsidR="0004146D" w:rsidRPr="00B138F3" w:rsidRDefault="0004146D" w:rsidP="00461997">
            <w:pPr>
              <w:widowControl w:val="0"/>
              <w:jc w:val="center"/>
              <w:rPr>
                <w:rFonts w:ascii="GHEA Grapalat" w:hAnsi="GHEA Grapalat"/>
                <w:sz w:val="16"/>
                <w:szCs w:val="16"/>
              </w:rPr>
            </w:pPr>
            <w:r w:rsidRPr="0004146D">
              <w:rPr>
                <w:rFonts w:ascii="GHEA Grapalat" w:hAnsi="GHEA Grapalat"/>
                <w:sz w:val="16"/>
                <w:szCs w:val="16"/>
              </w:rPr>
              <w:t>Ширакский марз ГНКО «</w:t>
            </w:r>
            <w:r w:rsidR="00461997">
              <w:rPr>
                <w:rFonts w:ascii="GHEA Grapalat" w:hAnsi="GHEA Grapalat"/>
                <w:sz w:val="16"/>
                <w:szCs w:val="16"/>
              </w:rPr>
              <w:t>ПюСариар</w:t>
            </w:r>
            <w:r w:rsidRPr="0004146D">
              <w:rPr>
                <w:rFonts w:ascii="GHEA Grapalat" w:hAnsi="GHEA Grapalat"/>
                <w:sz w:val="16"/>
                <w:szCs w:val="16"/>
              </w:rPr>
              <w:t>ская средняя школа»</w:t>
            </w:r>
          </w:p>
        </w:tc>
        <w:tc>
          <w:tcPr>
            <w:tcW w:w="1158" w:type="dxa"/>
            <w:vAlign w:val="center"/>
          </w:tcPr>
          <w:p w:rsidR="0004146D" w:rsidRPr="00B138F3" w:rsidRDefault="00461997" w:rsidP="0004146D">
            <w:pPr>
              <w:widowControl w:val="0"/>
              <w:jc w:val="center"/>
              <w:rPr>
                <w:rFonts w:ascii="GHEA Grapalat" w:hAnsi="GHEA Grapalat"/>
                <w:sz w:val="16"/>
                <w:szCs w:val="16"/>
              </w:rPr>
            </w:pPr>
            <w:r>
              <w:rPr>
                <w:rFonts w:ascii="GHEA Grapalat" w:hAnsi="GHEA Grapalat"/>
                <w:sz w:val="16"/>
                <w:szCs w:val="16"/>
              </w:rPr>
              <w:t>32</w:t>
            </w:r>
            <w:r w:rsidR="0004146D">
              <w:rPr>
                <w:rFonts w:ascii="GHEA Grapalat" w:hAnsi="GHEA Grapalat"/>
                <w:sz w:val="16"/>
                <w:szCs w:val="16"/>
              </w:rPr>
              <w:t>00</w:t>
            </w:r>
          </w:p>
        </w:tc>
        <w:tc>
          <w:tcPr>
            <w:tcW w:w="947" w:type="dxa"/>
            <w:vAlign w:val="center"/>
          </w:tcPr>
          <w:p w:rsidR="0004146D" w:rsidRPr="0004146D" w:rsidRDefault="0004146D" w:rsidP="0004146D">
            <w:pPr>
              <w:widowControl w:val="0"/>
              <w:jc w:val="center"/>
              <w:rPr>
                <w:rFonts w:ascii="GHEA Grapalat" w:hAnsi="GHEA Grapalat"/>
                <w:sz w:val="16"/>
                <w:szCs w:val="16"/>
              </w:rPr>
            </w:pPr>
            <w:r w:rsidRPr="0004146D">
              <w:rPr>
                <w:rFonts w:ascii="GHEA Grapalat" w:hAnsi="GHEA Grapalat"/>
                <w:sz w:val="16"/>
                <w:szCs w:val="16"/>
              </w:rPr>
              <w:t>2020</w:t>
            </w:r>
          </w:p>
          <w:p w:rsidR="0004146D" w:rsidRPr="00B138F3" w:rsidRDefault="0004146D" w:rsidP="0004146D">
            <w:pPr>
              <w:widowControl w:val="0"/>
              <w:jc w:val="center"/>
              <w:rPr>
                <w:rFonts w:ascii="GHEA Grapalat" w:hAnsi="GHEA Grapalat"/>
                <w:sz w:val="16"/>
                <w:szCs w:val="16"/>
              </w:rPr>
            </w:pPr>
            <w:r w:rsidRPr="0004146D">
              <w:rPr>
                <w:rFonts w:ascii="GHEA Grapalat" w:hAnsi="GHEA Grapalat"/>
                <w:sz w:val="16"/>
                <w:szCs w:val="16"/>
              </w:rPr>
              <w:t>первая четверть</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461997" w:rsidP="00B46D58">
      <w:pPr>
        <w:widowControl w:val="0"/>
        <w:spacing w:after="160"/>
        <w:jc w:val="right"/>
        <w:rPr>
          <w:rFonts w:ascii="GHEA Grapalat" w:hAnsi="GHEA Grapalat"/>
          <w:i/>
        </w:rPr>
      </w:pPr>
      <w:r w:rsidRPr="007C4725">
        <w:t>«</w:t>
      </w:r>
      <w:r w:rsidRPr="00055F83">
        <w:rPr>
          <w:rFonts w:ascii="GHEA Grapalat" w:hAnsi="GHEA Grapalat"/>
          <w:b/>
          <w:i/>
          <w:lang w:val="hy-AM"/>
        </w:rPr>
        <w:t>ՀՀ-ՇՄ-</w:t>
      </w:r>
      <w:r w:rsidRPr="00055F83">
        <w:rPr>
          <w:rFonts w:ascii="GHEA Grapalat" w:hAnsi="GHEA Grapalat"/>
          <w:b/>
          <w:i/>
          <w:lang w:val="en-US"/>
        </w:rPr>
        <w:t>ՓՍ</w:t>
      </w:r>
      <w:r w:rsidRPr="00055F83">
        <w:rPr>
          <w:rFonts w:ascii="GHEA Grapalat" w:hAnsi="GHEA Grapalat"/>
          <w:b/>
          <w:i/>
          <w:lang w:val="hy-AM"/>
        </w:rPr>
        <w:t>ՄԴ</w:t>
      </w:r>
      <w:r w:rsidRPr="00055F83">
        <w:rPr>
          <w:rFonts w:ascii="GHEA Grapalat" w:hAnsi="GHEA Grapalat"/>
          <w:b/>
          <w:i/>
          <w:lang w:val="af-ZA"/>
        </w:rPr>
        <w:t>-</w:t>
      </w:r>
      <w:r w:rsidRPr="00055F83">
        <w:rPr>
          <w:rFonts w:ascii="GHEA Grapalat" w:hAnsi="GHEA Grapalat"/>
          <w:b/>
          <w:i/>
          <w:lang w:val="hy-AM"/>
        </w:rPr>
        <w:t>ԳՀ</w:t>
      </w:r>
      <w:r w:rsidRPr="00055F83">
        <w:rPr>
          <w:rFonts w:ascii="GHEA Grapalat" w:hAnsi="GHEA Grapalat"/>
          <w:b/>
          <w:i/>
          <w:lang w:val="af-ZA"/>
        </w:rPr>
        <w:t>ԱՊՁԲ 19 /03</w:t>
      </w:r>
      <w:r w:rsidRPr="007C4725">
        <w:t>»</w:t>
      </w:r>
      <w:r w:rsidR="00071D1C" w:rsidRPr="00B138F3">
        <w:rPr>
          <w:rFonts w:ascii="GHEA Grapalat" w:hAnsi="GHEA Grapalat"/>
          <w:i/>
        </w:rPr>
        <w:t xml:space="preserve">к Договору под кодом </w:t>
      </w:r>
      <w:r w:rsidR="005A57B8"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1E1A32">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E1A32">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1E1A32">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1E1A32">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1"/>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1E1A32" w:rsidRPr="00B138F3" w:rsidTr="00E27A4B">
        <w:trPr>
          <w:trHeight w:val="404"/>
          <w:jc w:val="center"/>
        </w:trPr>
        <w:tc>
          <w:tcPr>
            <w:tcW w:w="1724" w:type="dxa"/>
          </w:tcPr>
          <w:p w:rsidR="001E1A32" w:rsidRPr="00B138F3" w:rsidRDefault="001E1A32" w:rsidP="00B46D58">
            <w:pPr>
              <w:widowControl w:val="0"/>
              <w:jc w:val="center"/>
              <w:rPr>
                <w:rFonts w:ascii="GHEA Grapalat" w:hAnsi="GHEA Grapalat"/>
                <w:sz w:val="16"/>
                <w:szCs w:val="16"/>
              </w:rPr>
            </w:pPr>
            <w:r>
              <w:rPr>
                <w:rFonts w:ascii="GHEA Grapalat" w:hAnsi="GHEA Grapalat"/>
                <w:sz w:val="16"/>
                <w:szCs w:val="16"/>
              </w:rPr>
              <w:t>1</w:t>
            </w:r>
          </w:p>
        </w:tc>
        <w:tc>
          <w:tcPr>
            <w:tcW w:w="2155" w:type="dxa"/>
            <w:vAlign w:val="center"/>
          </w:tcPr>
          <w:p w:rsidR="001E1A32" w:rsidRPr="00752623" w:rsidRDefault="001E1A32" w:rsidP="00E27A4B">
            <w:pPr>
              <w:jc w:val="center"/>
              <w:rPr>
                <w:rFonts w:ascii="GHEA Grapalat" w:hAnsi="GHEA Grapalat"/>
                <w:sz w:val="20"/>
              </w:rPr>
            </w:pPr>
            <w:r w:rsidRPr="000654CD">
              <w:rPr>
                <w:rFonts w:ascii="GHEA Grapalat" w:hAnsi="GHEA Grapalat"/>
                <w:sz w:val="20"/>
              </w:rPr>
              <w:t>09134200</w:t>
            </w:r>
          </w:p>
        </w:tc>
        <w:tc>
          <w:tcPr>
            <w:tcW w:w="1293" w:type="dxa"/>
            <w:vAlign w:val="center"/>
          </w:tcPr>
          <w:p w:rsidR="001E1A32" w:rsidRPr="00B138F3" w:rsidRDefault="001E1A32" w:rsidP="00E27A4B">
            <w:pPr>
              <w:widowControl w:val="0"/>
              <w:jc w:val="center"/>
              <w:rPr>
                <w:rFonts w:ascii="GHEA Grapalat" w:hAnsi="GHEA Grapalat"/>
                <w:sz w:val="16"/>
                <w:szCs w:val="16"/>
              </w:rPr>
            </w:pPr>
            <w:r w:rsidRPr="0004146D">
              <w:rPr>
                <w:rFonts w:ascii="GHEA Grapalat" w:hAnsi="GHEA Grapalat"/>
                <w:sz w:val="16"/>
                <w:szCs w:val="16"/>
              </w:rPr>
              <w:t>дизельное топливо</w:t>
            </w:r>
          </w:p>
        </w:tc>
        <w:tc>
          <w:tcPr>
            <w:tcW w:w="10733" w:type="dxa"/>
            <w:gridSpan w:val="13"/>
            <w:vAlign w:val="center"/>
          </w:tcPr>
          <w:p w:rsidR="001E1A32" w:rsidRPr="001E1A32" w:rsidRDefault="001E1A32" w:rsidP="00B46D58">
            <w:pPr>
              <w:widowControl w:val="0"/>
              <w:jc w:val="center"/>
              <w:rPr>
                <w:rFonts w:ascii="GHEA Grapalat" w:hAnsi="GHEA Grapalat"/>
                <w:b/>
                <w:sz w:val="20"/>
                <w:szCs w:val="20"/>
              </w:rPr>
            </w:pPr>
            <w:r w:rsidRPr="001E1A32">
              <w:rPr>
                <w:rFonts w:ascii="GHEA Grapalat" w:hAnsi="GHEA Grapalat"/>
                <w:b/>
                <w:sz w:val="20"/>
                <w:szCs w:val="20"/>
              </w:rPr>
              <w:t>заключается одновременно с соглашением сторон, если это предусмотрено</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1E1A32">
          <w:footnotePr>
            <w:pos w:val="beneathText"/>
          </w:footnotePr>
          <w:pgSz w:w="16838" w:h="11906" w:orient="landscape" w:code="9"/>
          <w:pgMar w:top="709"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461997" w:rsidP="00B46D58">
      <w:pPr>
        <w:widowControl w:val="0"/>
        <w:spacing w:after="160"/>
        <w:jc w:val="right"/>
        <w:rPr>
          <w:rFonts w:ascii="GHEA Grapalat" w:hAnsi="GHEA Grapalat"/>
          <w:i/>
        </w:rPr>
      </w:pPr>
      <w:r w:rsidRPr="007C4725">
        <w:t>«</w:t>
      </w:r>
      <w:r w:rsidRPr="00055F83">
        <w:rPr>
          <w:rFonts w:ascii="GHEA Grapalat" w:hAnsi="GHEA Grapalat"/>
          <w:b/>
          <w:i/>
          <w:lang w:val="hy-AM"/>
        </w:rPr>
        <w:t>ՀՀ-ՇՄ-</w:t>
      </w:r>
      <w:r w:rsidRPr="00055F83">
        <w:rPr>
          <w:rFonts w:ascii="GHEA Grapalat" w:hAnsi="GHEA Grapalat"/>
          <w:b/>
          <w:i/>
          <w:lang w:val="en-US"/>
        </w:rPr>
        <w:t>ՓՍ</w:t>
      </w:r>
      <w:r w:rsidRPr="00055F83">
        <w:rPr>
          <w:rFonts w:ascii="GHEA Grapalat" w:hAnsi="GHEA Grapalat"/>
          <w:b/>
          <w:i/>
          <w:lang w:val="hy-AM"/>
        </w:rPr>
        <w:t>ՄԴ</w:t>
      </w:r>
      <w:r w:rsidRPr="00055F83">
        <w:rPr>
          <w:rFonts w:ascii="GHEA Grapalat" w:hAnsi="GHEA Grapalat"/>
          <w:b/>
          <w:i/>
          <w:lang w:val="af-ZA"/>
        </w:rPr>
        <w:t>-</w:t>
      </w:r>
      <w:r w:rsidRPr="00055F83">
        <w:rPr>
          <w:rFonts w:ascii="GHEA Grapalat" w:hAnsi="GHEA Grapalat"/>
          <w:b/>
          <w:i/>
          <w:lang w:val="hy-AM"/>
        </w:rPr>
        <w:t>ԳՀ</w:t>
      </w:r>
      <w:r w:rsidRPr="00055F83">
        <w:rPr>
          <w:rFonts w:ascii="GHEA Grapalat" w:hAnsi="GHEA Grapalat"/>
          <w:b/>
          <w:i/>
          <w:lang w:val="af-ZA"/>
        </w:rPr>
        <w:t>ԱՊՁԲ 19 /03</w:t>
      </w:r>
      <w:r w:rsidRPr="007C4725">
        <w:t>»</w:t>
      </w:r>
      <w:r w:rsidR="00071D1C" w:rsidRPr="00B138F3">
        <w:rPr>
          <w:rFonts w:ascii="GHEA Grapalat" w:hAnsi="GHEA Grapalat"/>
          <w:i/>
        </w:rPr>
        <w:t xml:space="preserve">к Договору под кодом </w:t>
      </w:r>
      <w:r w:rsidR="00E67FD5"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461997" w:rsidP="00B46D58">
      <w:pPr>
        <w:widowControl w:val="0"/>
        <w:spacing w:after="160"/>
        <w:jc w:val="right"/>
        <w:rPr>
          <w:rFonts w:ascii="GHEA Grapalat" w:hAnsi="GHEA Grapalat" w:cs="Sylfaen"/>
          <w:i/>
        </w:rPr>
      </w:pPr>
      <w:r w:rsidRPr="007C4725">
        <w:t>«</w:t>
      </w:r>
      <w:r w:rsidRPr="00055F83">
        <w:rPr>
          <w:rFonts w:ascii="GHEA Grapalat" w:hAnsi="GHEA Grapalat"/>
          <w:b/>
          <w:i/>
          <w:lang w:val="hy-AM"/>
        </w:rPr>
        <w:t>ՀՀ-ՇՄ-</w:t>
      </w:r>
      <w:r w:rsidRPr="00055F83">
        <w:rPr>
          <w:rFonts w:ascii="GHEA Grapalat" w:hAnsi="GHEA Grapalat"/>
          <w:b/>
          <w:i/>
          <w:lang w:val="en-US"/>
        </w:rPr>
        <w:t>ՓՍ</w:t>
      </w:r>
      <w:r w:rsidRPr="00055F83">
        <w:rPr>
          <w:rFonts w:ascii="GHEA Grapalat" w:hAnsi="GHEA Grapalat"/>
          <w:b/>
          <w:i/>
          <w:lang w:val="hy-AM"/>
        </w:rPr>
        <w:t>ՄԴ</w:t>
      </w:r>
      <w:r w:rsidRPr="00055F83">
        <w:rPr>
          <w:rFonts w:ascii="GHEA Grapalat" w:hAnsi="GHEA Grapalat"/>
          <w:b/>
          <w:i/>
          <w:lang w:val="af-ZA"/>
        </w:rPr>
        <w:t>-</w:t>
      </w:r>
      <w:r w:rsidRPr="00055F83">
        <w:rPr>
          <w:rFonts w:ascii="GHEA Grapalat" w:hAnsi="GHEA Grapalat"/>
          <w:b/>
          <w:i/>
          <w:lang w:val="hy-AM"/>
        </w:rPr>
        <w:t>ԳՀ</w:t>
      </w:r>
      <w:r w:rsidRPr="00055F83">
        <w:rPr>
          <w:rFonts w:ascii="GHEA Grapalat" w:hAnsi="GHEA Grapalat"/>
          <w:b/>
          <w:i/>
          <w:lang w:val="af-ZA"/>
        </w:rPr>
        <w:t>ԱՊՁԲ 19 /03</w:t>
      </w:r>
      <w:r w:rsidRPr="007C4725">
        <w:t>»</w:t>
      </w:r>
      <w:r w:rsidR="00341A74" w:rsidRPr="00B138F3">
        <w:rPr>
          <w:rFonts w:ascii="GHEA Grapalat" w:hAnsi="GHEA Grapalat"/>
          <w:i/>
        </w:rPr>
        <w:t xml:space="preserve">к Договору под кодом </w:t>
      </w:r>
      <w:r w:rsidR="00196F14" w:rsidRPr="00B138F3">
        <w:rPr>
          <w:rFonts w:ascii="GHEA Grapalat" w:hAnsi="GHEA Grapalat" w:cs="Sylfaen"/>
          <w:i/>
        </w:rPr>
        <w:br/>
      </w:r>
      <w:r w:rsidR="00341A74"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341A74" w:rsidRPr="00B138F3">
        <w:rPr>
          <w:rFonts w:ascii="GHEA Grapalat" w:hAnsi="GHEA Grapalat"/>
          <w:i/>
        </w:rPr>
        <w:t>20</w:t>
      </w:r>
      <w:r w:rsidR="00D52566" w:rsidRPr="00B138F3">
        <w:rPr>
          <w:rFonts w:ascii="GHEA Grapalat" w:hAnsi="GHEA Grapalat"/>
          <w:i/>
        </w:rPr>
        <w:tab/>
      </w:r>
      <w:r w:rsidR="00341A74"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06D3" w:rsidRDefault="00DF06D3">
      <w:r>
        <w:separator/>
      </w:r>
    </w:p>
  </w:endnote>
  <w:endnote w:type="continuationSeparator" w:id="0">
    <w:p w:rsidR="00DF06D3" w:rsidRDefault="00DF0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E27A4B" w:rsidRPr="00C861E9" w:rsidRDefault="00E27A4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06757">
          <w:rPr>
            <w:rFonts w:ascii="GHEA Grapalat" w:hAnsi="GHEA Grapalat"/>
            <w:noProof/>
            <w:sz w:val="24"/>
            <w:szCs w:val="24"/>
          </w:rPr>
          <w:t>14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06D3" w:rsidRDefault="00DF06D3">
      <w:r>
        <w:separator/>
      </w:r>
    </w:p>
  </w:footnote>
  <w:footnote w:type="continuationSeparator" w:id="0">
    <w:p w:rsidR="00DF06D3" w:rsidRDefault="00DF06D3">
      <w:r>
        <w:continuationSeparator/>
      </w:r>
    </w:p>
  </w:footnote>
  <w:footnote w:id="1">
    <w:p w:rsidR="00E27A4B" w:rsidRPr="008842CE" w:rsidRDefault="00E27A4B" w:rsidP="008842CE">
      <w:pPr>
        <w:pStyle w:val="FootnoteText"/>
        <w:widowControl w:val="0"/>
        <w:jc w:val="both"/>
        <w:rPr>
          <w:rFonts w:ascii="GHEA Grapalat" w:hAnsi="GHEA Grapalat"/>
          <w:lang w:val="af-ZA"/>
        </w:rPr>
      </w:pPr>
    </w:p>
  </w:footnote>
  <w:footnote w:id="2">
    <w:p w:rsidR="00E27A4B" w:rsidRPr="00CD6B60" w:rsidRDefault="00E27A4B" w:rsidP="00FC69A8">
      <w:pPr>
        <w:pStyle w:val="FootnoteText"/>
        <w:jc w:val="both"/>
        <w:rPr>
          <w:rFonts w:ascii="GHEA Grapalat" w:hAnsi="GHEA Grapalat"/>
          <w:i/>
        </w:rPr>
      </w:pPr>
    </w:p>
  </w:footnote>
  <w:footnote w:id="3">
    <w:p w:rsidR="00E27A4B" w:rsidRPr="009E2596" w:rsidRDefault="00E27A4B" w:rsidP="005B2723">
      <w:pPr>
        <w:widowControl w:val="0"/>
        <w:tabs>
          <w:tab w:val="left" w:pos="142"/>
        </w:tabs>
        <w:ind w:left="142" w:hanging="142"/>
        <w:jc w:val="both"/>
        <w:rPr>
          <w:rFonts w:ascii="GHEA Grapalat" w:hAnsi="GHEA Grapalat"/>
          <w:i/>
          <w:sz w:val="20"/>
          <w:szCs w:val="20"/>
        </w:rPr>
      </w:pPr>
    </w:p>
  </w:footnote>
  <w:footnote w:id="4">
    <w:p w:rsidR="00E27A4B" w:rsidRPr="0049623A" w:rsidDel="00932115" w:rsidRDefault="00E27A4B" w:rsidP="00AF1F59">
      <w:pPr>
        <w:pStyle w:val="FootnoteText"/>
        <w:jc w:val="both"/>
        <w:rPr>
          <w:del w:id="1" w:author="Inesa Kocharyan" w:date="2019-10-29T12:18:00Z"/>
        </w:rPr>
      </w:pPr>
    </w:p>
  </w:footnote>
  <w:footnote w:id="5">
    <w:p w:rsidR="00E27A4B" w:rsidRPr="00870978" w:rsidRDefault="00E27A4B">
      <w:pPr>
        <w:pStyle w:val="FootnoteText"/>
        <w:rPr>
          <w:rFonts w:asciiTheme="minorHAnsi" w:hAnsiTheme="minorHAnsi"/>
        </w:rPr>
      </w:pPr>
    </w:p>
  </w:footnote>
  <w:footnote w:id="6">
    <w:p w:rsidR="00E27A4B" w:rsidRPr="000811C1" w:rsidRDefault="00E27A4B">
      <w:pPr>
        <w:pStyle w:val="FootnoteText"/>
        <w:rPr>
          <w:rFonts w:asciiTheme="minorHAnsi" w:hAnsiTheme="minorHAnsi"/>
        </w:rPr>
      </w:pPr>
    </w:p>
  </w:footnote>
  <w:footnote w:id="7">
    <w:p w:rsidR="00E27A4B" w:rsidRPr="000811C1" w:rsidRDefault="00E27A4B">
      <w:pPr>
        <w:pStyle w:val="FootnoteText"/>
        <w:rPr>
          <w:lang w:val="af-ZA"/>
        </w:rPr>
      </w:pPr>
    </w:p>
  </w:footnote>
  <w:footnote w:id="8">
    <w:p w:rsidR="00E27A4B" w:rsidRPr="0092041F" w:rsidRDefault="00E27A4B" w:rsidP="00C67FAB">
      <w:pPr>
        <w:pStyle w:val="FootnoteText"/>
        <w:jc w:val="both"/>
        <w:rPr>
          <w:rFonts w:ascii="GHEA Grapalat" w:hAnsi="GHEA Grapalat"/>
          <w:i/>
        </w:rPr>
      </w:pPr>
    </w:p>
  </w:footnote>
  <w:footnote w:id="9">
    <w:p w:rsidR="00E27A4B" w:rsidRPr="00511966" w:rsidRDefault="00E27A4B" w:rsidP="00C67FAB">
      <w:pPr>
        <w:pStyle w:val="FootnoteText"/>
        <w:jc w:val="both"/>
        <w:rPr>
          <w:rFonts w:ascii="GHEA Grapalat" w:hAnsi="GHEA Grapalat"/>
          <w:i/>
        </w:rPr>
      </w:pPr>
    </w:p>
  </w:footnote>
  <w:footnote w:id="10">
    <w:p w:rsidR="00E27A4B" w:rsidRPr="000811C1" w:rsidRDefault="00E27A4B" w:rsidP="0027573B">
      <w:pPr>
        <w:pStyle w:val="FootnoteText"/>
        <w:rPr>
          <w:rFonts w:ascii="Sylfaen" w:hAnsi="Sylfaen"/>
          <w:sz w:val="18"/>
          <w:szCs w:val="18"/>
        </w:rPr>
      </w:pPr>
    </w:p>
  </w:footnote>
  <w:footnote w:id="11">
    <w:p w:rsidR="00E27A4B" w:rsidRPr="00870978" w:rsidRDefault="00E27A4B">
      <w:pPr>
        <w:pStyle w:val="FootnoteText"/>
        <w:rPr>
          <w:lang w:val="en-US"/>
        </w:rPr>
      </w:pPr>
    </w:p>
  </w:footnote>
  <w:footnote w:id="12">
    <w:p w:rsidR="00E27A4B" w:rsidRPr="00DE7706" w:rsidRDefault="00E27A4B">
      <w:pPr>
        <w:pStyle w:val="FootnoteText"/>
      </w:pPr>
    </w:p>
  </w:footnote>
  <w:footnote w:id="13">
    <w:p w:rsidR="00E27A4B" w:rsidRDefault="00E27A4B"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27A4B" w:rsidRDefault="00E27A4B" w:rsidP="006B3E56">
      <w:pPr>
        <w:pStyle w:val="FootnoteText"/>
        <w:rPr>
          <w:rFonts w:asciiTheme="minorHAnsi" w:hAnsiTheme="minorHAnsi"/>
          <w:lang w:val="af-ZA"/>
        </w:rPr>
      </w:pPr>
    </w:p>
  </w:footnote>
  <w:footnote w:id="14">
    <w:p w:rsidR="00E27A4B" w:rsidRPr="00A25D1B" w:rsidRDefault="00E27A4B" w:rsidP="00D043C1">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5">
    <w:p w:rsidR="00E27A4B" w:rsidRPr="00DC619D" w:rsidRDefault="00E27A4B" w:rsidP="00D3436F">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E27A4B" w:rsidRPr="00D3436F" w:rsidRDefault="00E27A4B"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E27A4B" w:rsidRPr="00D3436F" w:rsidRDefault="00E27A4B">
      <w:pPr>
        <w:pStyle w:val="FootnoteText"/>
        <w:rPr>
          <w:lang w:val="es-ES"/>
        </w:rPr>
      </w:pPr>
    </w:p>
  </w:footnote>
  <w:footnote w:id="17">
    <w:p w:rsidR="00E27A4B" w:rsidRPr="008842CE" w:rsidRDefault="00E27A4B" w:rsidP="003D2FE2">
      <w:pPr>
        <w:pStyle w:val="FootnoteText"/>
        <w:jc w:val="both"/>
      </w:pPr>
    </w:p>
  </w:footnote>
  <w:footnote w:id="18">
    <w:p w:rsidR="00E27A4B" w:rsidRPr="008842CE" w:rsidRDefault="00E27A4B" w:rsidP="000A214C">
      <w:pPr>
        <w:pStyle w:val="FootnoteText"/>
        <w:jc w:val="both"/>
      </w:pPr>
    </w:p>
  </w:footnote>
  <w:footnote w:id="19">
    <w:p w:rsidR="00E27A4B" w:rsidRPr="00D3436F" w:rsidRDefault="00E27A4B"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rsidR="00E27A4B" w:rsidRPr="008842CE" w:rsidRDefault="00E27A4B" w:rsidP="005E52ED">
      <w:pPr>
        <w:pStyle w:val="FootnoteText"/>
        <w:widowControl w:val="0"/>
        <w:jc w:val="both"/>
        <w:rPr>
          <w:rFonts w:ascii="GHEA Grapalat" w:hAnsi="GHEA Grapalat"/>
          <w:lang w:val="hy-AM"/>
        </w:rPr>
      </w:pPr>
      <w:r>
        <w:rPr>
          <w:rStyle w:val="FootnoteReference"/>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E27A4B" w:rsidRPr="00D3436F" w:rsidRDefault="00E27A4B">
      <w:pPr>
        <w:pStyle w:val="FootnoteText"/>
        <w:rPr>
          <w:lang w:val="hy-AM"/>
        </w:rPr>
      </w:pPr>
    </w:p>
  </w:footnote>
  <w:footnote w:id="21">
    <w:p w:rsidR="00E27A4B" w:rsidRPr="008842CE" w:rsidRDefault="00E27A4B" w:rsidP="00D90640">
      <w:pPr>
        <w:pStyle w:val="FootnoteText"/>
        <w:widowControl w:val="0"/>
        <w:jc w:val="both"/>
        <w:rPr>
          <w:rFonts w:ascii="GHEA Grapalat" w:hAnsi="GHEA Grapalat"/>
          <w:lang w:val="hy-AM"/>
        </w:rPr>
      </w:pPr>
      <w:r>
        <w:rPr>
          <w:rStyle w:val="FootnoteReference"/>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E27A4B" w:rsidRPr="00E85250" w:rsidRDefault="00E27A4B" w:rsidP="00D90640">
      <w:pPr>
        <w:widowControl w:val="0"/>
        <w:spacing w:after="160" w:line="360" w:lineRule="auto"/>
        <w:ind w:firstLine="709"/>
        <w:jc w:val="both"/>
        <w:rPr>
          <w:rFonts w:ascii="GHEA Grapalat" w:hAnsi="GHEA Grapalat"/>
          <w:lang w:val="hy-AM"/>
        </w:rPr>
      </w:pPr>
    </w:p>
    <w:p w:rsidR="00E27A4B" w:rsidRPr="00D3436F" w:rsidRDefault="00E27A4B">
      <w:pPr>
        <w:pStyle w:val="FootnoteText"/>
        <w:rPr>
          <w:lang w:val="hy-AM"/>
        </w:rPr>
      </w:pPr>
    </w:p>
  </w:footnote>
  <w:footnote w:id="22">
    <w:p w:rsidR="00E27A4B" w:rsidRPr="00402BC3" w:rsidRDefault="00E27A4B"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27A4B" w:rsidRPr="00552088" w:rsidRDefault="00E27A4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27A4B" w:rsidRPr="00D3436F" w:rsidRDefault="00E27A4B">
      <w:pPr>
        <w:pStyle w:val="FootnoteText"/>
        <w:rPr>
          <w:lang w:val="hy-AM"/>
        </w:rPr>
      </w:pPr>
    </w:p>
  </w:footnote>
  <w:footnote w:id="23">
    <w:p w:rsidR="00E27A4B" w:rsidRPr="008842CE" w:rsidRDefault="00E27A4B"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27A4B" w:rsidRPr="00D3436F" w:rsidRDefault="00E27A4B">
      <w:pPr>
        <w:pStyle w:val="FootnoteText"/>
        <w:rPr>
          <w:lang w:val="hy-AM"/>
        </w:rPr>
      </w:pPr>
    </w:p>
  </w:footnote>
  <w:footnote w:id="24">
    <w:p w:rsidR="00E27A4B" w:rsidRPr="00D3436F" w:rsidRDefault="00E27A4B"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E27A4B" w:rsidRPr="008842CE" w:rsidRDefault="00E27A4B"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27A4B" w:rsidRPr="00D3436F" w:rsidRDefault="00E27A4B">
      <w:pPr>
        <w:pStyle w:val="FootnoteText"/>
        <w:rPr>
          <w:lang w:val="hy-AM"/>
        </w:rPr>
      </w:pPr>
    </w:p>
  </w:footnote>
  <w:footnote w:id="26">
    <w:p w:rsidR="00E27A4B" w:rsidRPr="008842CE" w:rsidRDefault="00E27A4B" w:rsidP="00413390">
      <w:pPr>
        <w:pStyle w:val="FootnoteText"/>
        <w:widowControl w:val="0"/>
        <w:jc w:val="both"/>
        <w:rPr>
          <w:rFonts w:ascii="GHEA Grapalat" w:hAnsi="GHEA Grapalat"/>
          <w:lang w:val="hy-AM"/>
        </w:rPr>
      </w:pPr>
      <w:r>
        <w:rPr>
          <w:rStyle w:val="FootnoteReference"/>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E27A4B" w:rsidRPr="008842CE" w:rsidRDefault="00E27A4B"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E27A4B" w:rsidRPr="00D3436F" w:rsidRDefault="00E27A4B">
      <w:pPr>
        <w:pStyle w:val="FootnoteText"/>
        <w:rPr>
          <w:lang w:val="hy-AM"/>
        </w:rPr>
      </w:pPr>
    </w:p>
  </w:footnote>
  <w:footnote w:id="27">
    <w:p w:rsidR="00E27A4B" w:rsidRPr="00E861BF" w:rsidRDefault="00E27A4B" w:rsidP="008842CE">
      <w:pPr>
        <w:pStyle w:val="FootnoteText"/>
        <w:widowControl w:val="0"/>
        <w:jc w:val="both"/>
        <w:rPr>
          <w:rFonts w:ascii="GHEA Grapalat" w:hAnsi="GHEA Grapalat"/>
          <w:i/>
        </w:rPr>
      </w:pPr>
    </w:p>
  </w:footnote>
  <w:footnote w:id="28">
    <w:p w:rsidR="00E27A4B" w:rsidRPr="00E861BF" w:rsidRDefault="00E27A4B" w:rsidP="00B64ECA">
      <w:pPr>
        <w:pStyle w:val="FootnoteText"/>
        <w:widowControl w:val="0"/>
        <w:jc w:val="both"/>
        <w:rPr>
          <w:rFonts w:ascii="GHEA Grapalat" w:hAnsi="GHEA Grapalat"/>
          <w:i/>
        </w:rPr>
      </w:pPr>
    </w:p>
  </w:footnote>
  <w:footnote w:id="29">
    <w:p w:rsidR="00E27A4B" w:rsidRPr="00E861BF" w:rsidRDefault="00E27A4B" w:rsidP="008842CE">
      <w:pPr>
        <w:pStyle w:val="FootnoteText"/>
        <w:widowControl w:val="0"/>
        <w:jc w:val="both"/>
        <w:rPr>
          <w:rFonts w:ascii="GHEA Grapalat" w:hAnsi="GHEA Grapalat"/>
          <w:i/>
        </w:rPr>
      </w:pPr>
    </w:p>
  </w:footnote>
  <w:footnote w:id="30">
    <w:p w:rsidR="00E27A4B" w:rsidRPr="008842CE" w:rsidRDefault="00E27A4B"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rsidR="00E27A4B" w:rsidRPr="008842CE" w:rsidRDefault="00E27A4B"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146D"/>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1A3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757"/>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997"/>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305"/>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097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423"/>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1E84"/>
    <w:rsid w:val="00DE26E4"/>
    <w:rsid w:val="00DE3538"/>
    <w:rsid w:val="00DE3C28"/>
    <w:rsid w:val="00DE5873"/>
    <w:rsid w:val="00DE5B89"/>
    <w:rsid w:val="00DE65EA"/>
    <w:rsid w:val="00DE75B9"/>
    <w:rsid w:val="00DE7706"/>
    <w:rsid w:val="00DE7753"/>
    <w:rsid w:val="00DE7F8F"/>
    <w:rsid w:val="00DF06D3"/>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27A4B"/>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257110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06754743">
      <w:bodyDiv w:val="1"/>
      <w:marLeft w:val="0"/>
      <w:marRight w:val="0"/>
      <w:marTop w:val="0"/>
      <w:marBottom w:val="0"/>
      <w:divBdr>
        <w:top w:val="none" w:sz="0" w:space="0" w:color="auto"/>
        <w:left w:val="none" w:sz="0" w:space="0" w:color="auto"/>
        <w:bottom w:val="none" w:sz="0" w:space="0" w:color="auto"/>
        <w:right w:val="none" w:sz="0" w:space="0" w:color="auto"/>
      </w:divBdr>
    </w:div>
    <w:div w:id="81352929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9765547">
      <w:bodyDiv w:val="1"/>
      <w:marLeft w:val="0"/>
      <w:marRight w:val="0"/>
      <w:marTop w:val="0"/>
      <w:marBottom w:val="0"/>
      <w:divBdr>
        <w:top w:val="none" w:sz="0" w:space="0" w:color="auto"/>
        <w:left w:val="none" w:sz="0" w:space="0" w:color="auto"/>
        <w:bottom w:val="none" w:sz="0" w:space="0" w:color="auto"/>
        <w:right w:val="none" w:sz="0" w:space="0" w:color="auto"/>
      </w:divBdr>
    </w:div>
    <w:div w:id="109736183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78680508">
      <w:bodyDiv w:val="1"/>
      <w:marLeft w:val="0"/>
      <w:marRight w:val="0"/>
      <w:marTop w:val="0"/>
      <w:marBottom w:val="0"/>
      <w:divBdr>
        <w:top w:val="none" w:sz="0" w:space="0" w:color="auto"/>
        <w:left w:val="none" w:sz="0" w:space="0" w:color="auto"/>
        <w:bottom w:val="none" w:sz="0" w:space="0" w:color="auto"/>
        <w:right w:val="none" w:sz="0" w:space="0" w:color="auto"/>
      </w:divBdr>
      <w:divsChild>
        <w:div w:id="784930870">
          <w:marLeft w:val="0"/>
          <w:marRight w:val="0"/>
          <w:marTop w:val="0"/>
          <w:marBottom w:val="0"/>
          <w:divBdr>
            <w:top w:val="none" w:sz="0" w:space="0" w:color="auto"/>
            <w:left w:val="none" w:sz="0" w:space="0" w:color="auto"/>
            <w:bottom w:val="none" w:sz="0" w:space="0" w:color="auto"/>
            <w:right w:val="none" w:sz="0" w:space="0" w:color="auto"/>
          </w:divBdr>
        </w:div>
      </w:divsChild>
    </w:div>
    <w:div w:id="134396782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720923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594126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70496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13015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0913155">
      <w:bodyDiv w:val="1"/>
      <w:marLeft w:val="0"/>
      <w:marRight w:val="0"/>
      <w:marTop w:val="0"/>
      <w:marBottom w:val="0"/>
      <w:divBdr>
        <w:top w:val="none" w:sz="0" w:space="0" w:color="auto"/>
        <w:left w:val="none" w:sz="0" w:space="0" w:color="auto"/>
        <w:bottom w:val="none" w:sz="0" w:space="0" w:color="auto"/>
        <w:right w:val="none" w:sz="0" w:space="0" w:color="auto"/>
      </w:divBdr>
    </w:div>
    <w:div w:id="207049734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ecretariat@minfin.am" TargetMode="External"/><Relationship Id="rId4" Type="http://schemas.microsoft.com/office/2007/relationships/stylesWithEffects" Target="stylesWithEffects.xml"/><Relationship Id="rId9" Type="http://schemas.openxmlformats.org/officeDocument/2006/relationships/hyperlink" Target="mailto:P.sariaridp@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210C0-F863-4C74-9EDC-F1C1D9375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1449</TotalTime>
  <Pages>70</Pages>
  <Words>17530</Words>
  <Characters>99925</Characters>
  <Application>Microsoft Office Word</Application>
  <DocSecurity>0</DocSecurity>
  <Lines>832</Lines>
  <Paragraphs>234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117221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HP</cp:lastModifiedBy>
  <cp:revision>691</cp:revision>
  <cp:lastPrinted>2018-02-16T07:12:00Z</cp:lastPrinted>
  <dcterms:created xsi:type="dcterms:W3CDTF">2019-10-28T07:04:00Z</dcterms:created>
  <dcterms:modified xsi:type="dcterms:W3CDTF">2019-12-27T06:27:00Z</dcterms:modified>
</cp:coreProperties>
</file>